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FD" w:rsidRDefault="009D4BFD">
      <w:pPr>
        <w:rPr>
          <w:sz w:val="2"/>
          <w:szCs w:val="2"/>
        </w:rPr>
      </w:pPr>
    </w:p>
    <w:p w:rsidR="009D4BFD" w:rsidRDefault="00467C06" w:rsidP="007063A1">
      <w:pPr>
        <w:pStyle w:val="1"/>
        <w:framePr w:w="3301" w:h="2281" w:hRule="exact" w:wrap="around" w:vAnchor="page" w:hAnchor="page" w:x="7726" w:y="1051"/>
        <w:shd w:val="clear" w:color="auto" w:fill="auto"/>
        <w:tabs>
          <w:tab w:val="left" w:leader="underscore" w:pos="679"/>
        </w:tabs>
        <w:ind w:left="180" w:right="400" w:firstLine="420"/>
      </w:pPr>
      <w:r>
        <w:t>«Утверждаю»</w:t>
      </w:r>
    </w:p>
    <w:p w:rsidR="009D4BFD" w:rsidRDefault="007063A1" w:rsidP="007063A1">
      <w:pPr>
        <w:pStyle w:val="1"/>
        <w:framePr w:w="3301" w:h="2281" w:hRule="exact" w:wrap="around" w:vAnchor="page" w:hAnchor="page" w:x="7726" w:y="1051"/>
        <w:shd w:val="clear" w:color="auto" w:fill="auto"/>
        <w:tabs>
          <w:tab w:val="left" w:leader="underscore" w:pos="499"/>
        </w:tabs>
        <w:ind w:right="400"/>
        <w:jc w:val="left"/>
        <w:rPr>
          <w:lang w:val="ru-RU"/>
        </w:rPr>
      </w:pPr>
      <w:r>
        <w:rPr>
          <w:lang w:val="ru-RU"/>
        </w:rPr>
        <w:t>Заведующий</w:t>
      </w:r>
      <w:r>
        <w:t xml:space="preserve"> МДОБ</w:t>
      </w:r>
      <w:r>
        <w:rPr>
          <w:lang w:val="ru-RU"/>
        </w:rPr>
        <w:t xml:space="preserve">У детский сад </w:t>
      </w:r>
      <w:r w:rsidR="00467C06">
        <w:t xml:space="preserve"> №139</w:t>
      </w:r>
    </w:p>
    <w:p w:rsidR="007063A1" w:rsidRPr="007063A1" w:rsidRDefault="007063A1" w:rsidP="007063A1">
      <w:pPr>
        <w:pStyle w:val="1"/>
        <w:framePr w:w="3301" w:h="2281" w:hRule="exact" w:wrap="around" w:vAnchor="page" w:hAnchor="page" w:x="7726" w:y="1051"/>
        <w:shd w:val="clear" w:color="auto" w:fill="auto"/>
        <w:tabs>
          <w:tab w:val="left" w:leader="underscore" w:pos="499"/>
        </w:tabs>
        <w:ind w:right="400"/>
        <w:jc w:val="left"/>
        <w:rPr>
          <w:lang w:val="ru-RU"/>
        </w:rPr>
      </w:pPr>
      <w:r>
        <w:rPr>
          <w:lang w:val="ru-RU"/>
        </w:rPr>
        <w:t xml:space="preserve">                                      </w:t>
      </w:r>
    </w:p>
    <w:p w:rsidR="009D4BFD" w:rsidRDefault="00467C06" w:rsidP="007063A1">
      <w:pPr>
        <w:pStyle w:val="1"/>
        <w:framePr w:w="3301" w:h="2281" w:hRule="exact" w:wrap="around" w:vAnchor="page" w:hAnchor="page" w:x="7726" w:y="1051"/>
        <w:shd w:val="clear" w:color="auto" w:fill="auto"/>
        <w:tabs>
          <w:tab w:val="left" w:leader="underscore" w:pos="499"/>
        </w:tabs>
        <w:ind w:right="400"/>
      </w:pPr>
      <w:r>
        <w:tab/>
        <w:t>С.Г. Прудникова</w:t>
      </w:r>
    </w:p>
    <w:p w:rsidR="009D4BFD" w:rsidRDefault="00467C06">
      <w:pPr>
        <w:pStyle w:val="11"/>
        <w:framePr w:w="9168" w:h="1339" w:hRule="exact" w:wrap="around" w:vAnchor="page" w:hAnchor="page" w:x="1705" w:y="4330"/>
        <w:shd w:val="clear" w:color="auto" w:fill="auto"/>
        <w:ind w:left="475" w:right="302"/>
      </w:pPr>
      <w:bookmarkStart w:id="0" w:name="bookmark0"/>
      <w:r>
        <w:t>Отчет о расходовании</w:t>
      </w:r>
      <w:bookmarkEnd w:id="0"/>
    </w:p>
    <w:p w:rsidR="009D4BFD" w:rsidRDefault="00467C06">
      <w:pPr>
        <w:pStyle w:val="1"/>
        <w:framePr w:w="9168" w:h="1339" w:hRule="exact" w:wrap="around" w:vAnchor="page" w:hAnchor="page" w:x="1705" w:y="4330"/>
        <w:shd w:val="clear" w:color="auto" w:fill="auto"/>
        <w:spacing w:line="317" w:lineRule="exact"/>
        <w:ind w:left="475" w:right="302"/>
        <w:jc w:val="center"/>
      </w:pPr>
      <w:r>
        <w:t>МДОБУ детский сад № 139 г. Сочи</w:t>
      </w:r>
      <w:r>
        <w:br/>
        <w:t>пожертвований и целевых взносов от физических и юридических лиц</w:t>
      </w:r>
      <w:r>
        <w:br/>
        <w:t xml:space="preserve">за </w:t>
      </w:r>
      <w:r w:rsidR="007063A1">
        <w:t>201</w:t>
      </w:r>
      <w:r w:rsidR="007063A1">
        <w:rPr>
          <w:lang w:val="ru-RU"/>
        </w:rPr>
        <w:t>8</w:t>
      </w:r>
      <w:r>
        <w:t>г</w:t>
      </w:r>
    </w:p>
    <w:p w:rsidR="009D4BFD" w:rsidRDefault="00467C06">
      <w:pPr>
        <w:pStyle w:val="1"/>
        <w:framePr w:w="9168" w:h="700" w:hRule="exact" w:wrap="around" w:vAnchor="page" w:hAnchor="page" w:x="1705" w:y="6256"/>
        <w:shd w:val="clear" w:color="auto" w:fill="auto"/>
        <w:ind w:right="300"/>
        <w:jc w:val="left"/>
      </w:pPr>
      <w:r>
        <w:t xml:space="preserve">За </w:t>
      </w:r>
      <w:r w:rsidR="007063A1">
        <w:t>201</w:t>
      </w:r>
      <w:r w:rsidR="007063A1">
        <w:rPr>
          <w:lang w:val="ru-RU"/>
        </w:rPr>
        <w:t>8</w:t>
      </w:r>
      <w:r>
        <w:t xml:space="preserve"> г. на лицевой счет МДОБУ д/ с №139 от</w:t>
      </w:r>
      <w:r>
        <w:br/>
      </w:r>
      <w:r>
        <w:t>физических и юридических лиц денежных средств не поступало.</w:t>
      </w:r>
    </w:p>
    <w:p w:rsidR="009D4BFD" w:rsidRDefault="007063A1">
      <w:pPr>
        <w:rPr>
          <w:sz w:val="2"/>
          <w:szCs w:val="2"/>
        </w:rPr>
      </w:pPr>
      <w:bookmarkStart w:id="1" w:name="_GoBack"/>
      <w:bookmarkEnd w:id="1"/>
      <w:r>
        <w:rPr>
          <w:noProof/>
          <w:sz w:val="2"/>
          <w:szCs w:val="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911225</wp:posOffset>
            </wp:positionV>
            <wp:extent cx="1323975" cy="1302959"/>
            <wp:effectExtent l="0" t="0" r="0" b="0"/>
            <wp:wrapNone/>
            <wp:docPr id="2" name="Рисунок 2" descr="G:\Печать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ечать Д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BF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06" w:rsidRDefault="00467C06">
      <w:r>
        <w:separator/>
      </w:r>
    </w:p>
  </w:endnote>
  <w:endnote w:type="continuationSeparator" w:id="0">
    <w:p w:rsidR="00467C06" w:rsidRDefault="0046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06" w:rsidRDefault="00467C06"/>
  </w:footnote>
  <w:footnote w:type="continuationSeparator" w:id="0">
    <w:p w:rsidR="00467C06" w:rsidRDefault="00467C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BFD"/>
    <w:rsid w:val="00467C06"/>
    <w:rsid w:val="007063A1"/>
    <w:rsid w:val="009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imesNewRoman105pt0pt">
    <w:name w:val="Подпись к картинке + Times New Roman;10;5 pt;Полужирный;Курсив;Интервал 0 pt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8FB2DE"/>
      <w:spacing w:val="9"/>
      <w:sz w:val="20"/>
      <w:szCs w:val="20"/>
      <w:lang w:val="en-US"/>
    </w:rPr>
  </w:style>
  <w:style w:type="character" w:customStyle="1" w:styleId="a5">
    <w:name w:val="Подпись к картинке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FB2DE"/>
      <w:spacing w:val="0"/>
      <w:sz w:val="15"/>
      <w:szCs w:val="15"/>
    </w:rPr>
  </w:style>
  <w:style w:type="character" w:customStyle="1" w:styleId="TimesNewRoman135pt">
    <w:name w:val="Подпись к картинке + Times New Roman;13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6" w:lineRule="exact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7063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3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cp:lastModifiedBy>Саша</cp:lastModifiedBy>
  <cp:revision>3</cp:revision>
  <dcterms:created xsi:type="dcterms:W3CDTF">2019-04-17T15:46:00Z</dcterms:created>
  <dcterms:modified xsi:type="dcterms:W3CDTF">2019-04-17T15:51:00Z</dcterms:modified>
</cp:coreProperties>
</file>