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46" w:rsidRDefault="00E54546"/>
    <w:p w:rsidR="00862654" w:rsidRPr="007406F7" w:rsidRDefault="00862654" w:rsidP="00862654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862654" w:rsidRPr="001254E4" w:rsidRDefault="00862654" w:rsidP="00862654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54E4">
        <w:rPr>
          <w:rFonts w:ascii="Times New Roman" w:hAnsi="Times New Roman" w:cs="Times New Roman"/>
          <w:sz w:val="28"/>
          <w:szCs w:val="28"/>
        </w:rPr>
        <w:t xml:space="preserve">Профсоюз работников </w:t>
      </w:r>
      <w:proofErr w:type="gramStart"/>
      <w:r w:rsidRPr="001254E4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1254E4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</w:p>
    <w:p w:rsidR="00862654" w:rsidRPr="007406F7" w:rsidRDefault="00862654" w:rsidP="00862654">
      <w:pPr>
        <w:contextualSpacing/>
        <w:jc w:val="center"/>
        <w:rPr>
          <w:sz w:val="28"/>
          <w:szCs w:val="28"/>
        </w:rPr>
      </w:pPr>
      <w:r w:rsidRPr="001254E4">
        <w:rPr>
          <w:b/>
          <w:sz w:val="28"/>
          <w:szCs w:val="28"/>
        </w:rPr>
        <w:t>Российской Федерации</w:t>
      </w:r>
    </w:p>
    <w:p w:rsidR="00862654" w:rsidRPr="007406F7" w:rsidRDefault="00862654" w:rsidP="00862654">
      <w:pPr>
        <w:spacing w:line="360" w:lineRule="auto"/>
        <w:contextualSpacing/>
        <w:jc w:val="right"/>
        <w:rPr>
          <w:sz w:val="28"/>
          <w:szCs w:val="28"/>
        </w:rPr>
      </w:pPr>
    </w:p>
    <w:p w:rsidR="00862654" w:rsidRPr="007406F7" w:rsidRDefault="00862654" w:rsidP="00862654">
      <w:pPr>
        <w:spacing w:line="360" w:lineRule="auto"/>
        <w:contextualSpacing/>
        <w:jc w:val="right"/>
        <w:rPr>
          <w:sz w:val="28"/>
          <w:szCs w:val="28"/>
        </w:rPr>
      </w:pPr>
    </w:p>
    <w:p w:rsidR="00862654" w:rsidRDefault="00862654" w:rsidP="0086265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62654" w:rsidRDefault="00862654" w:rsidP="0086265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62654" w:rsidRDefault="00862654" w:rsidP="0086265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Центрального Совета Профсоюза</w:t>
      </w:r>
    </w:p>
    <w:p w:rsidR="00862654" w:rsidRPr="007406F7" w:rsidRDefault="00862654" w:rsidP="0086265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10 декабря 2015 г.№2</w:t>
      </w:r>
    </w:p>
    <w:p w:rsidR="00862654" w:rsidRPr="007406F7" w:rsidRDefault="00862654" w:rsidP="00862654">
      <w:pPr>
        <w:spacing w:line="360" w:lineRule="auto"/>
        <w:contextualSpacing/>
        <w:jc w:val="right"/>
        <w:rPr>
          <w:sz w:val="28"/>
          <w:szCs w:val="28"/>
        </w:rPr>
      </w:pPr>
    </w:p>
    <w:p w:rsidR="00862654" w:rsidRPr="007406F7" w:rsidRDefault="00862654" w:rsidP="00862654">
      <w:pPr>
        <w:spacing w:after="120" w:line="360" w:lineRule="auto"/>
        <w:contextualSpacing/>
        <w:jc w:val="center"/>
        <w:rPr>
          <w:sz w:val="28"/>
          <w:szCs w:val="28"/>
        </w:rPr>
      </w:pPr>
    </w:p>
    <w:p w:rsidR="00862654" w:rsidRPr="007406F7" w:rsidRDefault="00862654" w:rsidP="00862654">
      <w:pPr>
        <w:spacing w:after="120" w:line="360" w:lineRule="auto"/>
        <w:contextualSpacing/>
        <w:jc w:val="center"/>
        <w:rPr>
          <w:sz w:val="28"/>
          <w:szCs w:val="28"/>
        </w:rPr>
      </w:pPr>
    </w:p>
    <w:p w:rsidR="00862654" w:rsidRPr="007406F7" w:rsidRDefault="00862654" w:rsidP="00862654">
      <w:pPr>
        <w:spacing w:after="120" w:line="360" w:lineRule="auto"/>
        <w:contextualSpacing/>
        <w:jc w:val="center"/>
        <w:rPr>
          <w:sz w:val="28"/>
          <w:szCs w:val="28"/>
        </w:rPr>
      </w:pPr>
    </w:p>
    <w:p w:rsidR="00862654" w:rsidRPr="007406F7" w:rsidRDefault="00862654" w:rsidP="00862654">
      <w:pPr>
        <w:spacing w:after="120" w:line="360" w:lineRule="auto"/>
        <w:contextualSpacing/>
        <w:jc w:val="center"/>
        <w:rPr>
          <w:b/>
          <w:caps/>
          <w:kern w:val="28"/>
          <w:sz w:val="28"/>
          <w:szCs w:val="28"/>
        </w:rPr>
      </w:pPr>
    </w:p>
    <w:p w:rsidR="00862654" w:rsidRPr="001254E4" w:rsidRDefault="00862654" w:rsidP="00862654">
      <w:pPr>
        <w:contextualSpacing/>
        <w:jc w:val="center"/>
        <w:rPr>
          <w:b/>
          <w:sz w:val="28"/>
          <w:szCs w:val="28"/>
        </w:rPr>
      </w:pPr>
      <w:r w:rsidRPr="001254E4">
        <w:rPr>
          <w:b/>
          <w:sz w:val="28"/>
          <w:szCs w:val="28"/>
        </w:rPr>
        <w:t>ПРОГРАММА</w:t>
      </w:r>
    </w:p>
    <w:p w:rsidR="00862654" w:rsidRPr="001254E4" w:rsidRDefault="00862654" w:rsidP="00862654">
      <w:pPr>
        <w:contextualSpacing/>
        <w:jc w:val="center"/>
        <w:rPr>
          <w:b/>
          <w:sz w:val="28"/>
          <w:szCs w:val="28"/>
        </w:rPr>
      </w:pPr>
      <w:r w:rsidRPr="001254E4">
        <w:rPr>
          <w:b/>
          <w:sz w:val="28"/>
          <w:szCs w:val="28"/>
        </w:rPr>
        <w:t xml:space="preserve">РАЗВИТИЯ ДЕЯТЕЛЬНОСТИ </w:t>
      </w:r>
    </w:p>
    <w:p w:rsidR="00862654" w:rsidRPr="001254E4" w:rsidRDefault="00862654" w:rsidP="00862654">
      <w:pPr>
        <w:contextualSpacing/>
        <w:jc w:val="center"/>
        <w:rPr>
          <w:b/>
          <w:sz w:val="28"/>
          <w:szCs w:val="28"/>
        </w:rPr>
      </w:pPr>
      <w:r w:rsidRPr="001254E4">
        <w:rPr>
          <w:b/>
          <w:sz w:val="28"/>
          <w:szCs w:val="28"/>
        </w:rPr>
        <w:t xml:space="preserve">ПРОФЕССИОНАЛЬНОГО СОЮЗА РАБОТНИКОВ НАРОДНОГО ОБРАЗОВАНИЯ И НАУКИ РОССИЙСКОЙ ФЕДЕРАЦИИ </w:t>
      </w:r>
    </w:p>
    <w:p w:rsidR="00862654" w:rsidRPr="001254E4" w:rsidRDefault="00862654" w:rsidP="00862654">
      <w:pPr>
        <w:contextualSpacing/>
        <w:jc w:val="center"/>
        <w:rPr>
          <w:b/>
          <w:sz w:val="28"/>
          <w:szCs w:val="28"/>
        </w:rPr>
      </w:pPr>
      <w:r w:rsidRPr="001254E4">
        <w:rPr>
          <w:b/>
          <w:sz w:val="28"/>
          <w:szCs w:val="28"/>
        </w:rPr>
        <w:t>на 2015 - 2020 годы</w:t>
      </w:r>
    </w:p>
    <w:p w:rsidR="00862654" w:rsidRPr="007406F7" w:rsidRDefault="00862654" w:rsidP="00862654">
      <w:pPr>
        <w:spacing w:line="360" w:lineRule="auto"/>
        <w:contextualSpacing/>
        <w:jc w:val="center"/>
        <w:rPr>
          <w:color w:val="FFFFFF"/>
          <w:sz w:val="28"/>
          <w:szCs w:val="28"/>
        </w:rPr>
      </w:pPr>
      <w:r w:rsidRPr="007406F7">
        <w:rPr>
          <w:color w:val="FFFFFF"/>
          <w:sz w:val="28"/>
          <w:szCs w:val="28"/>
        </w:rPr>
        <w:t>Москва</w:t>
      </w:r>
    </w:p>
    <w:p w:rsidR="00862654" w:rsidRPr="007406F7" w:rsidRDefault="00862654" w:rsidP="00862654">
      <w:pPr>
        <w:spacing w:line="360" w:lineRule="auto"/>
        <w:contextualSpacing/>
        <w:jc w:val="center"/>
        <w:rPr>
          <w:color w:val="FFFFFF"/>
          <w:sz w:val="28"/>
          <w:szCs w:val="28"/>
        </w:rPr>
      </w:pPr>
      <w:r w:rsidRPr="007406F7">
        <w:rPr>
          <w:color w:val="FFFFFF"/>
          <w:sz w:val="28"/>
          <w:szCs w:val="28"/>
        </w:rPr>
        <w:t xml:space="preserve"> 2010</w:t>
      </w:r>
    </w:p>
    <w:p w:rsidR="00862654" w:rsidRPr="007406F7" w:rsidRDefault="00862654" w:rsidP="00862654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862654" w:rsidRPr="007406F7" w:rsidRDefault="00862654" w:rsidP="00862654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862654" w:rsidRPr="007406F7" w:rsidRDefault="00862654" w:rsidP="00862654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862654" w:rsidRPr="007406F7" w:rsidRDefault="00862654" w:rsidP="00862654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862654" w:rsidRDefault="00862654" w:rsidP="00862654">
      <w:pPr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862654" w:rsidRDefault="00862654" w:rsidP="00862654">
      <w:pPr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862654" w:rsidRDefault="00862654" w:rsidP="00862654">
      <w:pPr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862654" w:rsidRDefault="00862654" w:rsidP="00862654">
      <w:pPr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862654" w:rsidRDefault="00862654" w:rsidP="00862654">
      <w:pPr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862654" w:rsidRPr="007406F7" w:rsidRDefault="00862654" w:rsidP="00862654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г. Москва </w:t>
      </w:r>
    </w:p>
    <w:p w:rsidR="00862654" w:rsidRPr="007406F7" w:rsidRDefault="00862654" w:rsidP="00862654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2015 год</w:t>
      </w:r>
    </w:p>
    <w:p w:rsidR="00862654" w:rsidRPr="007406F7" w:rsidRDefault="00862654" w:rsidP="00862654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br w:type="page"/>
      </w:r>
      <w:r w:rsidRPr="007406F7">
        <w:rPr>
          <w:b/>
          <w:color w:val="000000"/>
          <w:sz w:val="28"/>
          <w:szCs w:val="28"/>
        </w:rPr>
        <w:lastRenderedPageBreak/>
        <w:t>1. ВВЕДЕНИЕ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406F7">
        <w:rPr>
          <w:b/>
          <w:color w:val="000000"/>
          <w:sz w:val="28"/>
          <w:szCs w:val="28"/>
        </w:rPr>
        <w:t>Программа развития Профессиональн</w:t>
      </w:r>
      <w:r>
        <w:rPr>
          <w:b/>
          <w:color w:val="000000"/>
          <w:sz w:val="28"/>
          <w:szCs w:val="28"/>
        </w:rPr>
        <w:t>ого</w:t>
      </w:r>
      <w:r w:rsidRPr="007406F7">
        <w:rPr>
          <w:b/>
          <w:color w:val="000000"/>
          <w:sz w:val="28"/>
          <w:szCs w:val="28"/>
        </w:rPr>
        <w:t xml:space="preserve"> союз</w:t>
      </w:r>
      <w:r>
        <w:rPr>
          <w:b/>
          <w:color w:val="000000"/>
          <w:sz w:val="28"/>
          <w:szCs w:val="28"/>
        </w:rPr>
        <w:t>а</w:t>
      </w:r>
      <w:r w:rsidRPr="007406F7">
        <w:rPr>
          <w:b/>
          <w:color w:val="000000"/>
          <w:sz w:val="28"/>
          <w:szCs w:val="28"/>
        </w:rPr>
        <w:t xml:space="preserve"> работников народного образования и науки Российской Федерации</w:t>
      </w:r>
      <w:r w:rsidRPr="007406F7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 xml:space="preserve">Программа, </w:t>
      </w:r>
      <w:r w:rsidRPr="007406F7">
        <w:rPr>
          <w:color w:val="000000"/>
          <w:sz w:val="28"/>
          <w:szCs w:val="28"/>
        </w:rPr>
        <w:t>Профсоюз) на 2015-2020 годы направлена на выполнение уставных целей и задач Профсоюза, участие Профсоюза, его организаций в реализации комплекса стратегических задач развития образования, сформированного в Российской Федерации, и  приоритетных направлений государственной политики в области развития образования, определенных нормами Федерального закона «Об образовании в Российской Федерации».</w:t>
      </w:r>
      <w:proofErr w:type="gramEnd"/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Профсоюз подтверждает приверженность принципам отечественного и международного профсоюзного движения: единства, солидарности, справедливости, независимости.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Миссия Профсоюза</w:t>
      </w:r>
      <w:r w:rsidRPr="007406F7">
        <w:rPr>
          <w:color w:val="000000"/>
          <w:sz w:val="28"/>
          <w:szCs w:val="28"/>
        </w:rPr>
        <w:t xml:space="preserve"> – представление и защита социально-трудовых прав и профессиональных интересов работников образования, социальных прав обучающихся, содействие устойчивому развитию отечественного образования путем формирования и реализации сбалансированных предложений от власти, профессионального и гражданского сообществ.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Профсоюз сегодня</w:t>
      </w:r>
      <w:r w:rsidRPr="007406F7">
        <w:rPr>
          <w:color w:val="000000"/>
          <w:sz w:val="28"/>
          <w:szCs w:val="28"/>
        </w:rPr>
        <w:t xml:space="preserve"> – это динамично развивающийся профессиональный союз учителей, воспитателей, преподавателей, обучающихся, объединенных общими профессиональными и социальными интересами, играющий значимую роль в развитии российского образования, становлении современного гражданского общества; союз социально активных, профессиональных и неравнодушных единомышленников, способных привлечь внимание общества и власти к проблемам и перспективам развития образования.</w:t>
      </w:r>
    </w:p>
    <w:p w:rsidR="00862654" w:rsidRPr="007406F7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Ценности, которые мы разделяем: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7406F7">
        <w:rPr>
          <w:color w:val="000000"/>
          <w:sz w:val="28"/>
          <w:szCs w:val="28"/>
          <w:u w:val="single"/>
        </w:rPr>
        <w:t>ПРОФЕССИОНАЛИЗМ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Профсоюз выступает за высокие стандарты образования, престижность и общественное признание педагогической профессии, достойные условия труда работников образования.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7406F7">
        <w:rPr>
          <w:color w:val="000000"/>
          <w:sz w:val="28"/>
          <w:szCs w:val="28"/>
          <w:u w:val="single"/>
        </w:rPr>
        <w:t>ЛИДЕРСТВО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Профсоюз объединяет лидеров российского образования, профсоюзного движения,  которые стремятся к постоянному профессиональному развитию, повышению качества образования, осознавая, что от этого напрямую зависит настоящее и будущее отечественного образования, его авторитетное положение в мире.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7406F7">
        <w:rPr>
          <w:color w:val="000000"/>
          <w:sz w:val="28"/>
          <w:szCs w:val="28"/>
          <w:u w:val="single"/>
        </w:rPr>
        <w:t>СВОБОДА СУЖДЕНИЙ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Каждый член Профсоюза имеет право на выражение собственной позиции. Открытый диалог и уважительное отношение к иному мнению способствуют всестороннему раскрытию обсуждаемых проблем, а также помогают нахождению новых и наиболее эффективных решений.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7406F7">
        <w:rPr>
          <w:color w:val="000000"/>
          <w:sz w:val="28"/>
          <w:szCs w:val="28"/>
          <w:u w:val="single"/>
        </w:rPr>
        <w:t>ПРЕЕМСТВЕННОСТЬ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Стремление сохранять, систематизировать и передавать традиции, знания и опыт отечественного образования, профсоюзного движения от </w:t>
      </w:r>
      <w:r w:rsidRPr="007406F7">
        <w:rPr>
          <w:color w:val="000000"/>
          <w:sz w:val="28"/>
          <w:szCs w:val="28"/>
        </w:rPr>
        <w:lastRenderedPageBreak/>
        <w:t>поколения к поколению, осознавая их значимость  для духовного и материального развития России.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  <w:u w:val="single"/>
        </w:rPr>
        <w:t>ОТВЕТСТВЕННОСТЬ И СОЛИДАРНОСТЬ</w:t>
      </w:r>
      <w:r w:rsidRPr="007406F7">
        <w:rPr>
          <w:color w:val="000000"/>
          <w:sz w:val="28"/>
          <w:szCs w:val="28"/>
        </w:rPr>
        <w:t xml:space="preserve"> </w:t>
      </w:r>
    </w:p>
    <w:p w:rsidR="00862654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Понимание и следование принципу солидарности и ответственности за занимаемые Профсоюзом и его организациями позиции, предпринятые действия и результаты деятельности, учитывая их значимость и полезность для всего педагогического сообщества, общества и страны в целом.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7406F7">
        <w:rPr>
          <w:color w:val="000000"/>
          <w:sz w:val="28"/>
          <w:szCs w:val="28"/>
          <w:u w:val="single"/>
        </w:rPr>
        <w:t>РАВНЫЕ ВОЗМОЖНОСТИ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Уверенность в том, что государственное образование – путь к гармоничной самореализации человека, гражданина.</w:t>
      </w:r>
    </w:p>
    <w:p w:rsidR="00862654" w:rsidRPr="007406F7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Объединение миллионов работников образования и обучающихся в рядах Профсоюза:</w:t>
      </w:r>
    </w:p>
    <w:p w:rsidR="00862654" w:rsidRPr="007406F7" w:rsidRDefault="00862654" w:rsidP="00862654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увеличивает степень доверия к целям и результатам деятельности российского образования; </w:t>
      </w:r>
    </w:p>
    <w:p w:rsidR="00862654" w:rsidRPr="007406F7" w:rsidRDefault="00862654" w:rsidP="00862654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способствует сохранению единства образовательного пространства;</w:t>
      </w:r>
    </w:p>
    <w:p w:rsidR="00862654" w:rsidRPr="007406F7" w:rsidRDefault="00862654" w:rsidP="00862654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гарантирует осуществление защиты социальных, трудовых прав и профессиональных интересов работников образования, обучающихся</w:t>
      </w:r>
    </w:p>
    <w:p w:rsidR="00862654" w:rsidRPr="007406F7" w:rsidRDefault="00862654" w:rsidP="00862654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способствует созданию позитивного имиджа российского образования, повышению социального и профессионального  статуса педагогических работников;</w:t>
      </w:r>
    </w:p>
    <w:p w:rsidR="00862654" w:rsidRPr="007406F7" w:rsidRDefault="00862654" w:rsidP="00862654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позволяет осуществлять  в качестве надежного и авторитетного социального партнера  непосредственное участие в реализации проектов  модернизации российского образования, оценке их социальных последствий и результатов;</w:t>
      </w:r>
    </w:p>
    <w:p w:rsidR="00862654" w:rsidRPr="007406F7" w:rsidRDefault="00862654" w:rsidP="00862654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обеспечивает деятельное участие в совершенствовании законодательства в сфере образования;</w:t>
      </w:r>
    </w:p>
    <w:p w:rsidR="00862654" w:rsidRPr="007406F7" w:rsidRDefault="00862654" w:rsidP="00862654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способствует формированию единства профессиональных интересов, ценностей и целей; </w:t>
      </w:r>
    </w:p>
    <w:p w:rsidR="00862654" w:rsidRPr="007406F7" w:rsidRDefault="00862654" w:rsidP="00862654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формирует систему профессиональных знаний и опыта и их передачу.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Профсоюз</w:t>
      </w:r>
      <w:r w:rsidRPr="007406F7">
        <w:rPr>
          <w:color w:val="000000"/>
          <w:sz w:val="28"/>
          <w:szCs w:val="28"/>
        </w:rPr>
        <w:t xml:space="preserve"> строит свои взаимоотношения  с органами законодательной и исполнительной власти всех уровней и работодателями на принципах социального партнёрства, основанного на равноправии, уважении и учете прав и интересов работников образования, работодателей и государства, обеспечивая устойчивое развитие отечественного образования, дальнейшее укрепление и рост авторитета профсоюзных организаций в сфере образования.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62654" w:rsidRPr="007406F7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2. ЦЕЛИ ПРОГРАММЫ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Повышение эффективности социального диалога между властью, обществом и педагогическим сообществом при реализации приоритетных задач государственной политики в сфере образования.</w:t>
      </w:r>
    </w:p>
    <w:p w:rsidR="00862654" w:rsidRPr="00544254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4254">
        <w:rPr>
          <w:color w:val="000000"/>
          <w:sz w:val="28"/>
          <w:szCs w:val="28"/>
        </w:rPr>
        <w:lastRenderedPageBreak/>
        <w:t>Нахождение баланса между интересами власти, общества и работников сферы образования, обучающихся по повышению их социального и профессионального статуса.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Сохранение и увеличение численности Профсоюза.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Развитие, сохранение и преумножение опыта профсоюзного движения в сфере образования.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62654" w:rsidRPr="007406F7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3. ОСНОВНЫЕ ЗАДАЧИ ДЕЯТЕЛЬНОСТИ ПРОФСОЮЗА: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укрепление и эффективное развитие системы социального партнерства в сфере образования;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участие в обеспечении условий эффективного развития российского образования и его кадрового потенциала;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повышение социального и профессионального статуса </w:t>
      </w:r>
      <w:r w:rsidRPr="002E615B">
        <w:rPr>
          <w:color w:val="000000"/>
          <w:sz w:val="28"/>
          <w:szCs w:val="28"/>
        </w:rPr>
        <w:t>педагогического работника</w:t>
      </w:r>
      <w:r w:rsidRPr="007406F7">
        <w:rPr>
          <w:color w:val="000000"/>
          <w:sz w:val="28"/>
          <w:szCs w:val="28"/>
        </w:rPr>
        <w:t>, обучающегося;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содействие в </w:t>
      </w:r>
      <w:r w:rsidRPr="007406F7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и</w:t>
      </w:r>
      <w:r w:rsidRPr="007406F7">
        <w:rPr>
          <w:color w:val="000000"/>
          <w:sz w:val="28"/>
          <w:szCs w:val="28"/>
        </w:rPr>
        <w:t xml:space="preserve"> экспертного педагогического сообщества для создания независимой системы оценки качества образования и образовательных результатов;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и развитие </w:t>
      </w:r>
      <w:r w:rsidRPr="007406F7">
        <w:rPr>
          <w:color w:val="000000"/>
          <w:sz w:val="28"/>
          <w:szCs w:val="28"/>
        </w:rPr>
        <w:t>единого информационного поля Профсоюза;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развитие действующих и создание новых форм социальной поддержки для педагогических работников, обучающихся – членов Профсоюза;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содействие продвижению и реализации социально значимых проектов и инициатив членов Профсоюза и его организаций;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содействие расширению эффективных контактов между организациями Профсоюза, представителями власти, институтами гражданского общества;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укрепление единства и солидарности с членскими организациями Федерации Независимых Профсоюзов России, Ассоциации профсоюзов </w:t>
      </w:r>
      <w:r>
        <w:rPr>
          <w:color w:val="000000"/>
          <w:sz w:val="28"/>
          <w:szCs w:val="28"/>
        </w:rPr>
        <w:t xml:space="preserve">работников </w:t>
      </w:r>
      <w:r w:rsidRPr="007406F7">
        <w:rPr>
          <w:color w:val="000000"/>
          <w:sz w:val="28"/>
          <w:szCs w:val="28"/>
        </w:rPr>
        <w:t>непроизводственной сферы Российской Федерации;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участие в создании современных, безопасных и комфортных условий труда для работников образования с целью эффективной и творческой реализации их трудовой функции и обеспечения действенного </w:t>
      </w:r>
      <w:proofErr w:type="gramStart"/>
      <w:r w:rsidRPr="007406F7">
        <w:rPr>
          <w:color w:val="000000"/>
          <w:sz w:val="28"/>
          <w:szCs w:val="28"/>
        </w:rPr>
        <w:t>контроля за</w:t>
      </w:r>
      <w:proofErr w:type="gramEnd"/>
      <w:r w:rsidRPr="007406F7">
        <w:rPr>
          <w:color w:val="000000"/>
          <w:sz w:val="28"/>
          <w:szCs w:val="28"/>
        </w:rPr>
        <w:t xml:space="preserve"> соблюдением условий труда;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содействие формированию здорового образа жизни работников образования и обучающихся;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укрепление организационного и финансового единства Профсоюза и повышение эффективности работы профсоюзных организаций всех уровней.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повышение уровня корпоративной и правовой культуры членов Профсоюза;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повышение уровня профессиональной компетентности и ответственности выборных коллегиальных профсоюзных органов и руководителей профсоюзных организаций всех уровней структуры Профсоюза за принимаемые решения;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формирование позитивного имиджа Профсоюза и усиление его позиций в информационном пространстве;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содействие установлению и укреплению международных связей с целью обмена опытом и расширения зоны влияния Профсоюза;</w:t>
      </w:r>
    </w:p>
    <w:p w:rsidR="00862654" w:rsidRPr="007406F7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2654" w:rsidRPr="007406F7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4. ОСНОВНЫЕ НАПРАВЛЕНИЯ ДЕЯТЕЛЬНОСТИ ПРОФСОЮЗА</w:t>
      </w:r>
    </w:p>
    <w:p w:rsidR="00862654" w:rsidRPr="007406F7" w:rsidRDefault="00862654" w:rsidP="00862654">
      <w:pPr>
        <w:ind w:firstLine="709"/>
        <w:jc w:val="both"/>
        <w:rPr>
          <w:b/>
          <w:color w:val="000000"/>
          <w:sz w:val="28"/>
          <w:szCs w:val="28"/>
        </w:rPr>
      </w:pP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4.1. Участие в реализации социальной политики государства в сфере образования</w:t>
      </w:r>
      <w:r w:rsidRPr="007406F7">
        <w:rPr>
          <w:color w:val="000000"/>
          <w:sz w:val="28"/>
          <w:szCs w:val="28"/>
        </w:rPr>
        <w:t>.</w:t>
      </w:r>
    </w:p>
    <w:p w:rsidR="00862654" w:rsidRPr="007406F7" w:rsidRDefault="00862654" w:rsidP="00862654">
      <w:pPr>
        <w:ind w:firstLine="709"/>
        <w:jc w:val="both"/>
        <w:rPr>
          <w:b/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Содействовать: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реализации стратегических задач развития образования в Российской Федерации и приоритетных направлений государственной политики в области образования, государственной</w:t>
      </w:r>
      <w:r w:rsidRPr="007406F7">
        <w:rPr>
          <w:sz w:val="28"/>
          <w:szCs w:val="28"/>
        </w:rPr>
        <w:t xml:space="preserve"> молодежной политики России;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решению </w:t>
      </w:r>
      <w:proofErr w:type="gramStart"/>
      <w:r w:rsidRPr="007406F7">
        <w:rPr>
          <w:color w:val="000000"/>
          <w:sz w:val="28"/>
          <w:szCs w:val="28"/>
        </w:rPr>
        <w:t>задачи достижения высокого стандарта качества содержания</w:t>
      </w:r>
      <w:proofErr w:type="gramEnd"/>
      <w:r w:rsidRPr="007406F7">
        <w:rPr>
          <w:color w:val="000000"/>
          <w:sz w:val="28"/>
          <w:szCs w:val="28"/>
        </w:rPr>
        <w:t xml:space="preserve"> и технологий профессионального, общего и дополнительного образования;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достижению качественно нового уровня развития государственной</w:t>
      </w:r>
      <w:r w:rsidRPr="007406F7">
        <w:rPr>
          <w:sz w:val="28"/>
          <w:szCs w:val="28"/>
        </w:rPr>
        <w:t xml:space="preserve"> </w:t>
      </w:r>
      <w:r w:rsidRPr="007406F7">
        <w:rPr>
          <w:color w:val="000000"/>
          <w:sz w:val="28"/>
          <w:szCs w:val="28"/>
        </w:rPr>
        <w:t>молодежной политики, повышению доступности программ социализации молодежи для успешного вовлечения их в социальную практику;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сохранени</w:t>
      </w:r>
      <w:r>
        <w:rPr>
          <w:color w:val="000000"/>
          <w:sz w:val="28"/>
          <w:szCs w:val="28"/>
        </w:rPr>
        <w:t>ю</w:t>
      </w:r>
      <w:r w:rsidRPr="007406F7">
        <w:rPr>
          <w:color w:val="000000"/>
          <w:sz w:val="28"/>
          <w:szCs w:val="28"/>
        </w:rPr>
        <w:t xml:space="preserve"> и развити</w:t>
      </w:r>
      <w:r>
        <w:rPr>
          <w:color w:val="000000"/>
          <w:sz w:val="28"/>
          <w:szCs w:val="28"/>
        </w:rPr>
        <w:t>ю</w:t>
      </w:r>
      <w:r w:rsidRPr="007406F7">
        <w:rPr>
          <w:color w:val="000000"/>
          <w:sz w:val="28"/>
          <w:szCs w:val="28"/>
        </w:rPr>
        <w:t xml:space="preserve"> единого образовательного пространства; улучшени</w:t>
      </w:r>
      <w:r>
        <w:rPr>
          <w:color w:val="000000"/>
          <w:sz w:val="28"/>
          <w:szCs w:val="28"/>
        </w:rPr>
        <w:t>ю</w:t>
      </w:r>
      <w:r w:rsidRPr="007406F7">
        <w:rPr>
          <w:color w:val="000000"/>
          <w:sz w:val="28"/>
          <w:szCs w:val="28"/>
        </w:rPr>
        <w:t xml:space="preserve"> качества кадрового состава образовательных организаций, условий труда педагогических и </w:t>
      </w:r>
      <w:r w:rsidRPr="007406F7">
        <w:rPr>
          <w:sz w:val="28"/>
          <w:szCs w:val="28"/>
        </w:rPr>
        <w:t>научных</w:t>
      </w:r>
      <w:r w:rsidRPr="007406F7">
        <w:rPr>
          <w:color w:val="000000"/>
          <w:sz w:val="28"/>
          <w:szCs w:val="28"/>
        </w:rPr>
        <w:t xml:space="preserve"> работников, иных категорий работников образования;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выполнению комплекса мер в сфере общего,</w:t>
      </w:r>
      <w:r>
        <w:rPr>
          <w:color w:val="000000"/>
          <w:sz w:val="28"/>
          <w:szCs w:val="28"/>
        </w:rPr>
        <w:t xml:space="preserve"> включая</w:t>
      </w:r>
      <w:r w:rsidRPr="007406F7">
        <w:rPr>
          <w:color w:val="000000"/>
          <w:sz w:val="28"/>
          <w:szCs w:val="28"/>
        </w:rPr>
        <w:t xml:space="preserve"> дошкольно</w:t>
      </w:r>
      <w:r>
        <w:rPr>
          <w:color w:val="000000"/>
          <w:sz w:val="28"/>
          <w:szCs w:val="28"/>
        </w:rPr>
        <w:t>е,</w:t>
      </w:r>
      <w:r w:rsidRPr="007406F7">
        <w:rPr>
          <w:color w:val="000000"/>
          <w:sz w:val="28"/>
          <w:szCs w:val="28"/>
        </w:rPr>
        <w:t xml:space="preserve"> образования, дополнительного образования детей</w:t>
      </w:r>
      <w:r>
        <w:rPr>
          <w:color w:val="000000"/>
          <w:sz w:val="28"/>
          <w:szCs w:val="28"/>
        </w:rPr>
        <w:t>, профессионального</w:t>
      </w:r>
      <w:r w:rsidRPr="007406F7">
        <w:rPr>
          <w:color w:val="000000"/>
          <w:sz w:val="28"/>
          <w:szCs w:val="28"/>
        </w:rPr>
        <w:t xml:space="preserve"> и дополнительного профессионального образования по использованию современных механизмов, содержания и технологий ранее разработанных и внедренных федеральных государственных образовательных стандартов, включая их методическое обеспечение и программы повышения квалификации преподавательского состава;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созданию условий для инновационного и профессионального развития организаций высшего образования, в том числе с использованием ранее созданных инфраструктурных элементов </w:t>
      </w:r>
      <w:r>
        <w:rPr>
          <w:color w:val="000000"/>
          <w:sz w:val="28"/>
          <w:szCs w:val="28"/>
        </w:rPr>
        <w:t>–</w:t>
      </w:r>
      <w:r w:rsidRPr="007406F7">
        <w:rPr>
          <w:color w:val="000000"/>
          <w:sz w:val="28"/>
          <w:szCs w:val="28"/>
        </w:rPr>
        <w:t xml:space="preserve"> межрегиональных отраслевых ресурсных центров, межрегиональных центров прикладных квалификаций, центров оценки сертификации квалификаций и других, новых нормативных возможностей дополнительного профессионального образования, корректировки перечня направлений подготовки, специальностей и профессий;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созданию условий для обучения и подготовки кадров для сферы образования, современной экономики, закреплению в сфере  образования и науки педагогических и научных кадров;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созданию инфраструктуры, обеспечивающей доступность образования независимо от места проживания </w:t>
      </w:r>
      <w:proofErr w:type="gramStart"/>
      <w:r w:rsidRPr="007406F7">
        <w:rPr>
          <w:color w:val="000000"/>
          <w:sz w:val="28"/>
          <w:szCs w:val="28"/>
        </w:rPr>
        <w:t>обучающихся</w:t>
      </w:r>
      <w:proofErr w:type="gramEnd"/>
      <w:r w:rsidRPr="007406F7">
        <w:rPr>
          <w:color w:val="000000"/>
          <w:sz w:val="28"/>
          <w:szCs w:val="28"/>
        </w:rPr>
        <w:t>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социальной ориентированности мероприятий в целях обеспечения  доступа молодежи с ограниченными возможностями здоровья и молодежи из социально слабо</w:t>
      </w:r>
      <w:r>
        <w:rPr>
          <w:color w:val="000000"/>
          <w:sz w:val="28"/>
          <w:szCs w:val="28"/>
        </w:rPr>
        <w:t xml:space="preserve"> </w:t>
      </w:r>
      <w:r w:rsidRPr="007406F7">
        <w:rPr>
          <w:color w:val="000000"/>
          <w:sz w:val="28"/>
          <w:szCs w:val="28"/>
        </w:rPr>
        <w:t>защищенных групп населения к получению общего, профессионального и дополнительного образования;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lastRenderedPageBreak/>
        <w:t xml:space="preserve">реализации Концепции развития дополнительного образования детей, </w:t>
      </w:r>
      <w:r w:rsidRPr="007406F7">
        <w:rPr>
          <w:kern w:val="2"/>
          <w:sz w:val="28"/>
          <w:szCs w:val="28"/>
        </w:rPr>
        <w:t>Комплексной программы повышения профессионального уровня педагогических работников общеобразовательных организаций;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реализации мер, направленных на повышение качества образования в общеобразовательных организациях с низкими результатами деятельности и в общеобразовательных организациях, функционирующих в неблагоприятных социальных условиях;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развитию компетенций педагогических кадров и формированию у педагогических работников и обучающихся нового современного отношения к качеству образования и получаемым по его итогам компетенциям; </w:t>
      </w:r>
    </w:p>
    <w:p w:rsidR="00862654" w:rsidRPr="007406F7" w:rsidRDefault="00862654" w:rsidP="00862654">
      <w:pPr>
        <w:ind w:firstLine="709"/>
        <w:jc w:val="both"/>
        <w:rPr>
          <w:b/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обеспечению объективности прогноза и оценки результатов реализации приоритетных задач государственной политики в сфере образования на основе развития и совершенствования экспертной и аналитической деятельности Профсоюза и его организаций.</w:t>
      </w:r>
    </w:p>
    <w:p w:rsidR="00862654" w:rsidRPr="007406F7" w:rsidRDefault="00862654" w:rsidP="00862654">
      <w:pPr>
        <w:ind w:firstLine="709"/>
        <w:jc w:val="both"/>
        <w:rPr>
          <w:b/>
          <w:color w:val="000000"/>
          <w:sz w:val="28"/>
          <w:szCs w:val="28"/>
        </w:rPr>
      </w:pPr>
    </w:p>
    <w:p w:rsidR="00862654" w:rsidRPr="007406F7" w:rsidRDefault="00862654" w:rsidP="00862654">
      <w:pPr>
        <w:ind w:firstLine="709"/>
        <w:jc w:val="both"/>
        <w:rPr>
          <w:b/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4.2 Повышение социального статуса работников образования и обучающихся.</w:t>
      </w:r>
    </w:p>
    <w:p w:rsidR="00862654" w:rsidRPr="007406F7" w:rsidRDefault="00862654" w:rsidP="00862654">
      <w:pPr>
        <w:ind w:firstLine="709"/>
        <w:jc w:val="both"/>
        <w:rPr>
          <w:b/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 xml:space="preserve">4.2.1. Добиваться: 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повышения социального статуса </w:t>
      </w:r>
      <w:r>
        <w:rPr>
          <w:color w:val="000000"/>
          <w:sz w:val="28"/>
          <w:szCs w:val="28"/>
        </w:rPr>
        <w:t xml:space="preserve">педагогических работников </w:t>
      </w:r>
      <w:r w:rsidRPr="007406F7">
        <w:rPr>
          <w:color w:val="000000"/>
          <w:sz w:val="28"/>
          <w:szCs w:val="28"/>
        </w:rPr>
        <w:t>в профессиональной среде и в обществе;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включения в федеральные и региональные программы развития образования конкретных мер по повышению социального статуса педагогических работников образовательных организаций, обеспечивающих: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обновление</w:t>
      </w:r>
      <w:r w:rsidRPr="007406F7">
        <w:rPr>
          <w:color w:val="000000"/>
          <w:sz w:val="28"/>
          <w:szCs w:val="28"/>
        </w:rPr>
        <w:t xml:space="preserve"> качества кадрового потенциала образовательных организаций общего, среднего профессионального, высшего образования, дополнительного профессионального образования, дополнительного образования детей;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преодолени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дефицита педагогических кадров образовательных организаций общего и профессионального образования;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осуществлени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подготовки педагогических работников на основе объективного прогноза их потребности, обеспечение их трудоустройства и сопровождение карьеры;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ю</w:t>
      </w:r>
      <w:r w:rsidRPr="007406F7">
        <w:rPr>
          <w:color w:val="000000"/>
          <w:sz w:val="28"/>
          <w:szCs w:val="28"/>
        </w:rPr>
        <w:t xml:space="preserve"> права педагогических работников на повышение квалификации и переподготовку;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механизмов социальной адаптации и профессиональной переподготовки высвобождаемых работников образовательных организаций общего и профессионального образования в условиях реорганизации и оптимизации сети образовательных организаций в целях недопущения необоснованного массового сокращения педагогических и других работников, включая работников пенсионного возраста, своевременной и эффективной ориентации их на современном рынке труда;</w:t>
      </w:r>
    </w:p>
    <w:p w:rsidR="00862654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условий труда педагогических работников, преподавателей, способствующих успешной реализации Федеральных государственных образовательных стандартов;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достижение конкурентоспособного на рынке труда уровня заработной платы педагогических работников;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недопущени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задолженности по выплате заработной платы работникам образования;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повышени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уровня государственной поддержки в финансировании мероприятий по организации отдыха, лечения и охраны здоровья работников и обучающихся;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развити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системы мер дополнительной социальной поддержки педагогических работников;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установлени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системы льгот и гарантий работникам образования, включая молодых специалистов, сохранение действующих социальных льгот и гарантий работников образования, обучающихся и недопущение их необоснованной отмены;</w:t>
      </w:r>
    </w:p>
    <w:p w:rsidR="00862654" w:rsidRPr="007406F7" w:rsidRDefault="00862654" w:rsidP="00862654">
      <w:pPr>
        <w:ind w:firstLine="709"/>
        <w:jc w:val="both"/>
        <w:rPr>
          <w:b/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утверждени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Правительством Российской Федерации единых размеров базовых окладов (базовых должностных окладов), базовых ставок заработной платы по профессиональным квалификационным группам должностей работников образования с учетом социальной значимости и ответственности их труда и как минимальных государственных гарантий по оплате труда, устанавливаемых на федеральном уровне для поэтапного снижения уровня ее межрегиональной дифференциации;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распространени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лучших практик повышения социального статуса педагогических работников;</w:t>
      </w:r>
    </w:p>
    <w:p w:rsidR="00862654" w:rsidRPr="007406F7" w:rsidRDefault="00862654" w:rsidP="008626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эффективн</w:t>
      </w:r>
      <w:r>
        <w:rPr>
          <w:color w:val="000000"/>
          <w:sz w:val="28"/>
          <w:szCs w:val="28"/>
        </w:rPr>
        <w:t>ую</w:t>
      </w:r>
      <w:r w:rsidRPr="007406F7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у</w:t>
      </w:r>
      <w:r w:rsidRPr="007406F7">
        <w:rPr>
          <w:color w:val="000000"/>
          <w:sz w:val="28"/>
          <w:szCs w:val="28"/>
        </w:rPr>
        <w:t xml:space="preserve"> профессиональных конкурсов как инструментов повышения социального статуса </w:t>
      </w:r>
      <w:r>
        <w:rPr>
          <w:color w:val="000000"/>
          <w:sz w:val="28"/>
          <w:szCs w:val="28"/>
        </w:rPr>
        <w:t>разных</w:t>
      </w:r>
      <w:r w:rsidRPr="007406F7">
        <w:rPr>
          <w:color w:val="000000"/>
          <w:sz w:val="28"/>
          <w:szCs w:val="28"/>
        </w:rPr>
        <w:t xml:space="preserve"> категорий педагогических работников;</w:t>
      </w:r>
    </w:p>
    <w:p w:rsidR="00862654" w:rsidRPr="007406F7" w:rsidRDefault="00862654" w:rsidP="008626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сохранени</w:t>
      </w:r>
      <w:r>
        <w:rPr>
          <w:color w:val="000000"/>
          <w:sz w:val="28"/>
          <w:szCs w:val="28"/>
        </w:rPr>
        <w:t xml:space="preserve">е </w:t>
      </w:r>
      <w:r w:rsidRPr="007406F7">
        <w:rPr>
          <w:color w:val="000000"/>
          <w:sz w:val="28"/>
          <w:szCs w:val="28"/>
        </w:rPr>
        <w:t>права на досрочное назначение педагогическим работникам трудовой пенсии в связи с педагогической деятельностью;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совершенствовани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социально-экономической и правовой защиты работников образования, обучающихся;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доступа молодежи с ограниченными возможностями здоровья и молодежи из социально слабо защищенных групп населения к получению общего, профессионального и дополнительного образования;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и реализаци</w:t>
      </w:r>
      <w:r>
        <w:rPr>
          <w:color w:val="000000"/>
          <w:sz w:val="28"/>
          <w:szCs w:val="28"/>
        </w:rPr>
        <w:t>ю</w:t>
      </w:r>
      <w:r w:rsidRPr="007406F7">
        <w:rPr>
          <w:color w:val="000000"/>
          <w:sz w:val="28"/>
          <w:szCs w:val="28"/>
        </w:rPr>
        <w:t xml:space="preserve"> системы адресной социальной поддержки малоимущих и нуждающихся студентов;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проблем вторичной занятости студентов, трудоустройства и их адаптации на рынке труда;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улучшени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социально-бытовых и жилищных условий обучающихся;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сохранени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санаториев-профилакториев, спортивно-оздоровительных баз отдыха и лагерей, вузовских (межвузовских) поликлиник, увеличени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количества и повышение качества предоставляемых оздоровительных услуг;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внедрени</w:t>
      </w:r>
      <w:r>
        <w:rPr>
          <w:color w:val="000000"/>
          <w:sz w:val="28"/>
          <w:szCs w:val="28"/>
        </w:rPr>
        <w:t xml:space="preserve">е </w:t>
      </w:r>
      <w:r w:rsidRPr="007406F7">
        <w:rPr>
          <w:color w:val="000000"/>
          <w:sz w:val="28"/>
          <w:szCs w:val="28"/>
        </w:rPr>
        <w:t>в каждой образовательной организации профессионального образования системы мониторинга образовательных траекторий студентов, трудоустройства и карьеры выпускников;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</w:p>
    <w:p w:rsidR="00862654" w:rsidRPr="007406F7" w:rsidRDefault="00862654" w:rsidP="00862654">
      <w:pPr>
        <w:ind w:firstLine="709"/>
        <w:jc w:val="both"/>
        <w:rPr>
          <w:b/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lastRenderedPageBreak/>
        <w:t>4.2.2. Способствовать</w:t>
      </w:r>
      <w:r w:rsidRPr="007406F7">
        <w:rPr>
          <w:color w:val="000000"/>
          <w:sz w:val="28"/>
          <w:szCs w:val="28"/>
        </w:rPr>
        <w:t xml:space="preserve"> </w:t>
      </w:r>
      <w:r w:rsidRPr="007406F7">
        <w:rPr>
          <w:b/>
          <w:color w:val="000000"/>
          <w:sz w:val="28"/>
          <w:szCs w:val="28"/>
        </w:rPr>
        <w:t xml:space="preserve">реализации мер по повышению престижа профессии педагога в профессиональной среде и в обществе, направленных </w:t>
      </w:r>
      <w:proofErr w:type="gramStart"/>
      <w:r w:rsidRPr="007406F7">
        <w:rPr>
          <w:b/>
          <w:color w:val="000000"/>
          <w:sz w:val="28"/>
          <w:szCs w:val="28"/>
        </w:rPr>
        <w:t>на</w:t>
      </w:r>
      <w:proofErr w:type="gramEnd"/>
      <w:r w:rsidRPr="007406F7">
        <w:rPr>
          <w:b/>
          <w:color w:val="000000"/>
          <w:sz w:val="28"/>
          <w:szCs w:val="28"/>
        </w:rPr>
        <w:t xml:space="preserve">: 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мотивацию осознанного выбора педагогической профессии; 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совершенствование работы </w:t>
      </w:r>
      <w:r>
        <w:rPr>
          <w:color w:val="000000"/>
          <w:sz w:val="28"/>
          <w:szCs w:val="28"/>
        </w:rPr>
        <w:t>по профессиональной ориентации</w:t>
      </w:r>
      <w:r w:rsidRPr="007406F7">
        <w:rPr>
          <w:color w:val="000000"/>
          <w:sz w:val="28"/>
          <w:szCs w:val="28"/>
        </w:rPr>
        <w:t xml:space="preserve"> на педагогическую профессию;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создание моральных и материальных стимулов для привлечения в сферу образования молодых учителей, воспитателей, преподавателей и оставления их в профессии;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усиление внимания федеральных и региональных органов исполнительной власти к проблемам профессионального становления, социально-экономической и правовой поддержки молодых учителей, преподавателей и воспитателей;</w:t>
      </w:r>
    </w:p>
    <w:p w:rsidR="00862654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реализацию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с предоставлением права выбора формы и места повышения квалификации;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установление персонифицированного </w:t>
      </w:r>
      <w:proofErr w:type="gramStart"/>
      <w:r w:rsidRPr="007406F7">
        <w:rPr>
          <w:color w:val="000000"/>
          <w:sz w:val="28"/>
          <w:szCs w:val="28"/>
        </w:rPr>
        <w:t>порядка финансирования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программ повышения квалификации</w:t>
      </w:r>
      <w:proofErr w:type="gramEnd"/>
      <w:r>
        <w:rPr>
          <w:sz w:val="28"/>
          <w:szCs w:val="28"/>
        </w:rPr>
        <w:t xml:space="preserve"> и программ профессиональной переподготовки </w:t>
      </w:r>
      <w:r w:rsidRPr="007406F7">
        <w:rPr>
          <w:color w:val="000000"/>
          <w:sz w:val="28"/>
          <w:szCs w:val="28"/>
        </w:rPr>
        <w:t>педагогических кадров за счет бюджетных средств;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создание условий для непрерывного профессионального образования работников, их академической мобильности;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создание системы карьерного роста, непрерывного профессионального развития педагогических работников всех возрастных категорий;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развитие наставничества в образовательных организациях;</w:t>
      </w:r>
    </w:p>
    <w:p w:rsidR="00862654" w:rsidRPr="007406F7" w:rsidRDefault="00862654" w:rsidP="008626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создание и вовлечение предметных ассоциаций педагогов, советов молодых педагогов и других профессиональных объединений в работу по повышению престижа педагогических профессий;</w:t>
      </w:r>
    </w:p>
    <w:p w:rsidR="00862654" w:rsidRPr="007406F7" w:rsidRDefault="00862654" w:rsidP="008626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создание социальной рекламы, направленной на повышение социального статуса педагога, формирование уважительного отношения со стороны общества к профессиональной деятельности педагога;</w:t>
      </w:r>
    </w:p>
    <w:p w:rsidR="00862654" w:rsidRPr="007406F7" w:rsidRDefault="00862654" w:rsidP="008626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406F7">
        <w:rPr>
          <w:color w:val="000000"/>
          <w:sz w:val="28"/>
          <w:szCs w:val="28"/>
        </w:rPr>
        <w:t xml:space="preserve">разработку и реализацию мер по развитию и стимулированию существующих и созданию новых радио- и телевизионных проектов, а также </w:t>
      </w:r>
      <w:r>
        <w:rPr>
          <w:color w:val="000000"/>
          <w:sz w:val="28"/>
          <w:szCs w:val="28"/>
        </w:rPr>
        <w:t xml:space="preserve">по </w:t>
      </w:r>
      <w:r w:rsidRPr="007406F7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ю</w:t>
      </w:r>
      <w:r w:rsidRPr="007406F7">
        <w:rPr>
          <w:color w:val="000000"/>
          <w:sz w:val="28"/>
          <w:szCs w:val="28"/>
        </w:rPr>
        <w:t xml:space="preserve"> публикаций </w:t>
      </w:r>
      <w:r>
        <w:rPr>
          <w:color w:val="000000"/>
          <w:sz w:val="28"/>
          <w:szCs w:val="28"/>
        </w:rPr>
        <w:t xml:space="preserve">в печатных и интернет - СМИ </w:t>
      </w:r>
      <w:r w:rsidRPr="007406F7">
        <w:rPr>
          <w:color w:val="000000"/>
          <w:sz w:val="28"/>
          <w:szCs w:val="28"/>
        </w:rPr>
        <w:t>об успешной профессиональной деятельности педагогических работников, педагогических династий.</w:t>
      </w:r>
      <w:proofErr w:type="gramEnd"/>
    </w:p>
    <w:p w:rsidR="00862654" w:rsidRPr="007406F7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4.3. Юридическая защита прав и интересов членов Профсоюза на основе</w:t>
      </w:r>
      <w:r w:rsidRPr="007406F7">
        <w:rPr>
          <w:color w:val="000000"/>
          <w:sz w:val="28"/>
          <w:szCs w:val="28"/>
        </w:rPr>
        <w:t>: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участия в совершенствовании и развитии нормативной правовой базы, разработки нормативных правовых актов, относящихся к социально-трудовой сфере, сфере образования, в том числе в форме подготовки проектов законов, иных нормативных правовых актов;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проведения правовой экспертизы проектов нормативных правовых актов; 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lastRenderedPageBreak/>
        <w:t xml:space="preserve">участия в мониторинге </w:t>
      </w:r>
      <w:proofErr w:type="spellStart"/>
      <w:r w:rsidRPr="007406F7">
        <w:rPr>
          <w:color w:val="000000"/>
          <w:sz w:val="28"/>
          <w:szCs w:val="28"/>
        </w:rPr>
        <w:t>правоприменения</w:t>
      </w:r>
      <w:proofErr w:type="spellEnd"/>
      <w:r w:rsidRPr="007406F7">
        <w:rPr>
          <w:color w:val="000000"/>
          <w:sz w:val="28"/>
          <w:szCs w:val="28"/>
        </w:rPr>
        <w:t xml:space="preserve"> законодательства в сфере образования;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развития системы профсоюзного </w:t>
      </w:r>
      <w:proofErr w:type="gramStart"/>
      <w:r w:rsidRPr="007406F7">
        <w:rPr>
          <w:color w:val="000000"/>
          <w:sz w:val="28"/>
          <w:szCs w:val="28"/>
        </w:rPr>
        <w:t>контроля за</w:t>
      </w:r>
      <w:proofErr w:type="gramEnd"/>
      <w:r w:rsidRPr="007406F7">
        <w:rPr>
          <w:color w:val="000000"/>
          <w:sz w:val="28"/>
          <w:szCs w:val="28"/>
        </w:rPr>
        <w:t xml:space="preserve"> соблюдением трудового законодательства, иных актов, содержащих нормы трудового права, выполнением условий коллективных договоров, соглашений; 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совершенствования деятельности правовых инспекций труда и правовых служб Профсоюза;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проведения </w:t>
      </w:r>
      <w:proofErr w:type="spellStart"/>
      <w:r w:rsidRPr="007406F7">
        <w:rPr>
          <w:color w:val="000000"/>
          <w:sz w:val="28"/>
          <w:szCs w:val="28"/>
        </w:rPr>
        <w:t>общепрофсоюзных</w:t>
      </w:r>
      <w:proofErr w:type="spellEnd"/>
      <w:r w:rsidRPr="007406F7">
        <w:rPr>
          <w:color w:val="000000"/>
          <w:sz w:val="28"/>
          <w:szCs w:val="28"/>
        </w:rPr>
        <w:t xml:space="preserve"> тематических проверок по отдельным видам профсоюзного </w:t>
      </w:r>
      <w:proofErr w:type="gramStart"/>
      <w:r w:rsidRPr="007406F7">
        <w:rPr>
          <w:color w:val="000000"/>
          <w:sz w:val="28"/>
          <w:szCs w:val="28"/>
        </w:rPr>
        <w:t>контроля за</w:t>
      </w:r>
      <w:proofErr w:type="gramEnd"/>
      <w:r w:rsidRPr="007406F7">
        <w:rPr>
          <w:color w:val="000000"/>
          <w:sz w:val="28"/>
          <w:szCs w:val="28"/>
        </w:rPr>
        <w:t xml:space="preserve"> соблюдением трудового законодательства с последующим обобщением и оценкой их итогов выборными коллегиальными органами Профсоюза и его организаций;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разработки эффективных механизмов, обеспечивающих выполнение работодателями представлений и требований правовых инспекторов труда Профсоюза, в том числе на основе совместных мероприятий с органами контроля и надзора и органами, осуществляющими управление в сфере образовани</w:t>
      </w:r>
      <w:r>
        <w:rPr>
          <w:color w:val="000000"/>
          <w:sz w:val="28"/>
          <w:szCs w:val="28"/>
        </w:rPr>
        <w:t>я</w:t>
      </w:r>
      <w:r w:rsidRPr="007406F7">
        <w:rPr>
          <w:color w:val="000000"/>
          <w:sz w:val="28"/>
          <w:szCs w:val="28"/>
        </w:rPr>
        <w:t xml:space="preserve"> в субъектах Российской Федерации;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повышения качества консультационных услуг по защите и представительству интересов членов Профсоюза; </w:t>
      </w:r>
    </w:p>
    <w:p w:rsidR="00862654" w:rsidRPr="007406F7" w:rsidRDefault="00862654" w:rsidP="00862654">
      <w:pPr>
        <w:ind w:firstLine="709"/>
        <w:contextualSpacing/>
        <w:jc w:val="both"/>
        <w:rPr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совершенствования механизмов урегулирования коллективных трудовых споров и развития социального партнерства; 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расширения практики участия правовых инспекторов труда, работников правовых служб Профсоюза в работе комиссий по трудовым спорам образовательных организаций, в работе комиссий по делам несовершеннолетних;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судебной защиты социально-трудовых прав работников в форме подготовки документов в суд и представительства интересов членов Профсоюза в суде; 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обобщения практики работы профсоюзных организаций по делам об оспаривании решений органов государственной власти, органов местного самоуправления, должностных лиц, а также по наиболее актуальным вопросам правовой защиты членов Профсоюза;</w:t>
      </w:r>
      <w:r w:rsidRPr="007406F7">
        <w:rPr>
          <w:b/>
          <w:color w:val="000000"/>
          <w:sz w:val="28"/>
          <w:szCs w:val="28"/>
        </w:rPr>
        <w:t xml:space="preserve"> 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совершенствования практики взаимодействия Профсоюза с органами контроля и надзора на федеральном и региональном уровнях;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повышения правовой грамотности профсоюзного актива и членов Профсоюза.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62654" w:rsidRPr="007406F7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4.4. Защита прав членов Профсоюза на охрану труда и здоровья:</w:t>
      </w:r>
    </w:p>
    <w:p w:rsidR="00862654" w:rsidRPr="007406F7" w:rsidRDefault="00862654" w:rsidP="00862654">
      <w:pPr>
        <w:ind w:firstLine="709"/>
        <w:contextualSpacing/>
        <w:jc w:val="both"/>
        <w:rPr>
          <w:sz w:val="28"/>
          <w:szCs w:val="28"/>
        </w:rPr>
      </w:pPr>
      <w:r w:rsidRPr="007406F7">
        <w:rPr>
          <w:sz w:val="28"/>
          <w:szCs w:val="28"/>
        </w:rPr>
        <w:t xml:space="preserve">повышение эффективности общественного </w:t>
      </w:r>
      <w:proofErr w:type="gramStart"/>
      <w:r w:rsidRPr="007406F7">
        <w:rPr>
          <w:sz w:val="28"/>
          <w:szCs w:val="28"/>
        </w:rPr>
        <w:t>контроля за</w:t>
      </w:r>
      <w:proofErr w:type="gramEnd"/>
      <w:r w:rsidRPr="007406F7">
        <w:rPr>
          <w:sz w:val="28"/>
          <w:szCs w:val="28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за выполнением условий коллективных договоров, соглашений;</w:t>
      </w:r>
    </w:p>
    <w:p w:rsidR="00862654" w:rsidRPr="007406F7" w:rsidRDefault="00862654" w:rsidP="00862654">
      <w:pPr>
        <w:ind w:firstLine="709"/>
        <w:jc w:val="both"/>
        <w:rPr>
          <w:sz w:val="28"/>
          <w:szCs w:val="28"/>
        </w:rPr>
      </w:pPr>
      <w:r w:rsidRPr="003D31B0">
        <w:rPr>
          <w:sz w:val="28"/>
          <w:szCs w:val="28"/>
        </w:rPr>
        <w:t xml:space="preserve">совершенствование деятельности технической (внештатной технической) инспекции труда Профсоюза, уполномоченных (доверенных) лиц по охране труда Профсоюза по осуществлению профсоюзного </w:t>
      </w:r>
      <w:proofErr w:type="gramStart"/>
      <w:r w:rsidRPr="003D31B0">
        <w:rPr>
          <w:sz w:val="28"/>
          <w:szCs w:val="28"/>
        </w:rPr>
        <w:t xml:space="preserve">контроля </w:t>
      </w:r>
      <w:r w:rsidRPr="003D31B0">
        <w:rPr>
          <w:sz w:val="28"/>
          <w:szCs w:val="28"/>
        </w:rPr>
        <w:lastRenderedPageBreak/>
        <w:t>за</w:t>
      </w:r>
      <w:proofErr w:type="gramEnd"/>
      <w:r w:rsidRPr="003D31B0">
        <w:rPr>
          <w:sz w:val="28"/>
          <w:szCs w:val="28"/>
        </w:rPr>
        <w:t xml:space="preserve"> соблюдением требований и норм охраны труда в целях сохранения жизни и здоровья работников и обучающихся</w:t>
      </w:r>
      <w:r>
        <w:rPr>
          <w:sz w:val="28"/>
          <w:szCs w:val="28"/>
        </w:rPr>
        <w:t>;</w:t>
      </w:r>
    </w:p>
    <w:p w:rsidR="00862654" w:rsidRPr="007406F7" w:rsidRDefault="00862654" w:rsidP="00862654">
      <w:pPr>
        <w:ind w:firstLine="709"/>
        <w:jc w:val="both"/>
        <w:rPr>
          <w:sz w:val="28"/>
          <w:szCs w:val="28"/>
        </w:rPr>
      </w:pPr>
      <w:r w:rsidRPr="007406F7">
        <w:rPr>
          <w:sz w:val="28"/>
          <w:szCs w:val="28"/>
        </w:rPr>
        <w:t>участие в создании и функционировании системы управления охраной труда;</w:t>
      </w:r>
    </w:p>
    <w:p w:rsidR="00862654" w:rsidRPr="007406F7" w:rsidRDefault="00862654" w:rsidP="00862654">
      <w:pPr>
        <w:ind w:firstLine="709"/>
        <w:jc w:val="both"/>
        <w:rPr>
          <w:sz w:val="28"/>
          <w:szCs w:val="28"/>
        </w:rPr>
      </w:pPr>
      <w:proofErr w:type="gramStart"/>
      <w:r w:rsidRPr="007406F7">
        <w:rPr>
          <w:sz w:val="28"/>
          <w:szCs w:val="28"/>
        </w:rPr>
        <w:t xml:space="preserve">содействие введению в нормативы финансирования мероприятий по охране труда затрат на проведение специальной оценки условий труда, </w:t>
      </w:r>
      <w:r>
        <w:rPr>
          <w:sz w:val="28"/>
          <w:szCs w:val="28"/>
        </w:rPr>
        <w:t xml:space="preserve">обязательных </w:t>
      </w:r>
      <w:r w:rsidRPr="007406F7">
        <w:rPr>
          <w:sz w:val="28"/>
          <w:szCs w:val="28"/>
        </w:rPr>
        <w:t xml:space="preserve">медицинских осмотров, обучения по охране труда, а также на обеспечение спецодеждой и другими средствами индивидуальной защиты работников образовательных организаций из расчета не ниже минимального размера оплаты труда, установленного федеральным законодательством на соответствующий период, на каждого работника; </w:t>
      </w:r>
      <w:proofErr w:type="gramEnd"/>
    </w:p>
    <w:p w:rsidR="00862654" w:rsidRPr="007406F7" w:rsidRDefault="00862654" w:rsidP="00862654">
      <w:pPr>
        <w:ind w:firstLine="709"/>
        <w:jc w:val="both"/>
        <w:rPr>
          <w:sz w:val="28"/>
          <w:szCs w:val="28"/>
        </w:rPr>
      </w:pPr>
      <w:r w:rsidRPr="007406F7">
        <w:rPr>
          <w:sz w:val="28"/>
          <w:szCs w:val="28"/>
        </w:rPr>
        <w:t>взаимодействие с прокуратурой, другими органами государственного надзора и контроля при проведении комплексных и тематических проверок состояния условий и охраны труда в образовательных организациях, предоставления гарантий и компенсаций работникам, занятым во вредных и (или) опасных условиях труда;</w:t>
      </w:r>
    </w:p>
    <w:p w:rsidR="00862654" w:rsidRPr="007406F7" w:rsidRDefault="00862654" w:rsidP="00862654">
      <w:pPr>
        <w:ind w:firstLine="709"/>
        <w:jc w:val="both"/>
        <w:rPr>
          <w:b/>
          <w:sz w:val="28"/>
          <w:szCs w:val="28"/>
        </w:rPr>
      </w:pPr>
      <w:r w:rsidRPr="007406F7">
        <w:rPr>
          <w:sz w:val="28"/>
          <w:szCs w:val="28"/>
        </w:rPr>
        <w:t>совершенствование работы по улучшению условий и охраны труда при организации и проведении оздоровления и отдыха членов Профсоюза.</w:t>
      </w:r>
      <w:bookmarkStart w:id="0" w:name="_GoBack"/>
      <w:bookmarkEnd w:id="0"/>
      <w:r w:rsidRPr="007406F7">
        <w:rPr>
          <w:sz w:val="28"/>
          <w:szCs w:val="28"/>
        </w:rPr>
        <w:t xml:space="preserve"> 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62654" w:rsidRPr="007406F7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4.5. Развитие социального партнерства: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совершенствование структуры, условий функционирования и управления системой социального партнерства в образовании с учетом разграничения полномочий федеральных органов исполнительной власти, органов государственной власти субъектов Российской Федерации, органов местного самоуправления и образовательных организаций;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повышение эффективности договорного регулирования  социально-трудовых отношений, в том числе на основе своевременного включения в соглашения и коллективные договоры положений, ориентированных на достижение конкретных результатов;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разработка, апробация и активное применение инструментария мониторинга эффективности соглашений и коллективных договоров, создание банка положительных достижений на всех уровнях социального партнерства.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62654" w:rsidRPr="007406F7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4.6. Организационное и кадровое укрепление Профсоюза: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повышение эффективности деятельности профсоюзных организаций  на всех уровнях структуры Профсоюза;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развитие нормативной базы внутрисоюзной работы, обеспечивающей информационную открытость и прозрачность в деятельности организаций Профсоюза с учетом </w:t>
      </w:r>
      <w:proofErr w:type="gramStart"/>
      <w:r w:rsidRPr="007406F7">
        <w:rPr>
          <w:color w:val="000000"/>
          <w:sz w:val="28"/>
          <w:szCs w:val="28"/>
        </w:rPr>
        <w:t>применения формы Публичного доклада организации Профсоюза</w:t>
      </w:r>
      <w:proofErr w:type="gramEnd"/>
      <w:r w:rsidRPr="007406F7">
        <w:rPr>
          <w:color w:val="000000"/>
          <w:sz w:val="28"/>
          <w:szCs w:val="28"/>
        </w:rPr>
        <w:t>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оптимизация профсоюзной структуры на уровне малочисленных местных организаций Профсоюза, создание новых первичных профсоюзных организаций в образовательных организациях, находящихся в ведении Минобрнауки России;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lastRenderedPageBreak/>
        <w:t>обеспечение развития сети  школ профсоюзного актива, повышение личного уровня компетентности профсоюзных кадров и актива;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создание условий для притока в профсоюзные органы профсоюзных активистов в возрасте до 35 лет;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усиление роли межрегиональных и региональных организаций Профсоюза в кадровом укреплении первичных и местных профсоюзных организаций, в создании региональных фондов обучения и повышении профессионализма профсоюзного актива в Учебном Центре Профсоюза;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создание учебно-методических центров в Профсоюзе на базе федеральных округов и введение двухступенчатой системы повышения квалификации профсоюзных кадров и актива, где первая ступень осуществляется в режиме очного обучения, а вторая в форме дистанционного обучения по единым </w:t>
      </w:r>
      <w:proofErr w:type="spellStart"/>
      <w:r w:rsidRPr="007406F7">
        <w:rPr>
          <w:color w:val="000000"/>
          <w:sz w:val="28"/>
          <w:szCs w:val="28"/>
        </w:rPr>
        <w:t>общепрофсоюзным</w:t>
      </w:r>
      <w:proofErr w:type="spellEnd"/>
      <w:r w:rsidRPr="007406F7">
        <w:rPr>
          <w:color w:val="000000"/>
          <w:sz w:val="28"/>
          <w:szCs w:val="28"/>
        </w:rPr>
        <w:t xml:space="preserve"> программам;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введение в Профсоюзе </w:t>
      </w:r>
      <w:proofErr w:type="gramStart"/>
      <w:r w:rsidRPr="007406F7">
        <w:rPr>
          <w:color w:val="000000"/>
          <w:sz w:val="28"/>
          <w:szCs w:val="28"/>
        </w:rPr>
        <w:t>системы регулярной оценки эффективности деятельности организаций Профсоюза</w:t>
      </w:r>
      <w:proofErr w:type="gramEnd"/>
      <w:r w:rsidRPr="007406F7">
        <w:rPr>
          <w:color w:val="000000"/>
          <w:sz w:val="28"/>
          <w:szCs w:val="28"/>
        </w:rPr>
        <w:t xml:space="preserve"> в форме рейтингования, основанного на паспортизации организаций Профсоюза;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изучение опыта работы территориальных и первичных профсоюзных организаций по основным направлениям деятельности Профсоюза и обмен положительным опытом работы;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укрепление института представительства Профсоюза в федеральных округах, создание условий для дальнейшего улучшения координации  деятельности  межрегиональных и региональных организаций Профсоюза в федеральных округах для реализации уставных целей и задач;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использование </w:t>
      </w:r>
      <w:proofErr w:type="gramStart"/>
      <w:r w:rsidRPr="007406F7">
        <w:rPr>
          <w:color w:val="000000"/>
          <w:sz w:val="28"/>
          <w:szCs w:val="28"/>
        </w:rPr>
        <w:t>современных</w:t>
      </w:r>
      <w:proofErr w:type="gramEnd"/>
      <w:r w:rsidRPr="007406F7">
        <w:rPr>
          <w:color w:val="000000"/>
          <w:sz w:val="28"/>
          <w:szCs w:val="28"/>
        </w:rPr>
        <w:t xml:space="preserve"> информационных технологий для дальнейшего развития документооборота в Профсоюзе, ведения учёта профсоюзного членства, улучшения профсоюзной статистики;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формирование инновационных программ по мотивации профсоюзного членства на каждом уровне профсоюзной структуры, осуществление мер по  формированию нового имиджа организаций Профсоюза, использование  новых социальных технологий в мотивационной работе;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усиление внимания выборных профсоюзных органов к деятельности студенческих профсоюзных организаций, повышению их роли в развитии студенческого самоуправления в образовательных организациях высшего образования;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укрепление ресурсной базы  и создание нормативно-методических, организационно-кадровых  и информационно-коммуникационных условий для дальнейшего развития региональных (межрегиональных) профсоюзных организаций;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повышение уровня ответственности выборных коллегиальных профсоюзных органов и руководителей организаций Профсоюза за выполнение принимаемых решений.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62654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2654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2654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2654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2654" w:rsidRPr="007406F7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4.7. Совершенствование финансовой политики в Профсоюзе: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совершенствование способов и методов пополнения доходной части профсоюзного бюджета за счет привлечения и использования дополнительных сре</w:t>
      </w:r>
      <w:proofErr w:type="gramStart"/>
      <w:r w:rsidRPr="007406F7">
        <w:rPr>
          <w:color w:val="000000"/>
          <w:sz w:val="28"/>
          <w:szCs w:val="28"/>
        </w:rPr>
        <w:t>дств в р</w:t>
      </w:r>
      <w:proofErr w:type="gramEnd"/>
      <w:r w:rsidRPr="007406F7">
        <w:rPr>
          <w:color w:val="000000"/>
          <w:sz w:val="28"/>
          <w:szCs w:val="28"/>
        </w:rPr>
        <w:t>амках уставной деятельности Профсоюза;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финансовое укрепление организаций Профсоюза путем дальнейшего перехода первичных и местных профсоюзных организаций на централизованный бухгалтерский учет в региональные (межрегиональные) организации Профсоюза;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консолидирование финансовых средств на уровне региональных (межрегиональных) организаций Профсоюза;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усиление контроля ревизионных комиссий за выполнением  принятых решений по  проценту отчисления членских профсоюзных взносов в  региональную (межрегиональную) организацию Профсоюза;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формирование и применение </w:t>
      </w:r>
      <w:proofErr w:type="spellStart"/>
      <w:r w:rsidRPr="007406F7">
        <w:rPr>
          <w:color w:val="000000"/>
          <w:sz w:val="28"/>
          <w:szCs w:val="28"/>
        </w:rPr>
        <w:t>общепрофсоюзной</w:t>
      </w:r>
      <w:proofErr w:type="spellEnd"/>
      <w:r w:rsidRPr="007406F7">
        <w:rPr>
          <w:color w:val="000000"/>
          <w:sz w:val="28"/>
          <w:szCs w:val="28"/>
        </w:rPr>
        <w:t xml:space="preserve"> системы единых нормативов расходования сре</w:t>
      </w:r>
      <w:proofErr w:type="gramStart"/>
      <w:r w:rsidRPr="007406F7">
        <w:rPr>
          <w:color w:val="000000"/>
          <w:sz w:val="28"/>
          <w:szCs w:val="28"/>
        </w:rPr>
        <w:t>дств пр</w:t>
      </w:r>
      <w:proofErr w:type="gramEnd"/>
      <w:r w:rsidRPr="007406F7">
        <w:rPr>
          <w:color w:val="000000"/>
          <w:sz w:val="28"/>
          <w:szCs w:val="28"/>
        </w:rPr>
        <w:t>офсоюзного бюджета, обеспечение  контроля за их соблюдением;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обеспечение в организациях Профсоюза полного перевода бухгалтерского и налогового учета на автоматизированный учет с применением специализированных программ и электронную сдачу бухгалтерской (финансовой) отчетности.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62654" w:rsidRPr="007406F7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4.8. Информационное обеспечение профсоюзной деятельности: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разработка и реализация концепции совершенствования деятельности Профсоюза в сфере взаимодействия со средствами массовой информации и позиционирования Профсоюза в обществе;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развитие системы информирования профсоюзных организаций и членов Профсоюза с обеспечением действенной обратной связи на основе формирования многоканальных и </w:t>
      </w:r>
      <w:proofErr w:type="spellStart"/>
      <w:r w:rsidRPr="007406F7">
        <w:rPr>
          <w:color w:val="000000"/>
          <w:sz w:val="28"/>
          <w:szCs w:val="28"/>
        </w:rPr>
        <w:t>многовариативных</w:t>
      </w:r>
      <w:proofErr w:type="spellEnd"/>
      <w:r w:rsidRPr="007406F7">
        <w:rPr>
          <w:color w:val="000000"/>
          <w:sz w:val="28"/>
          <w:szCs w:val="28"/>
        </w:rPr>
        <w:t xml:space="preserve"> информационных потоков;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обеспечение постоянного </w:t>
      </w:r>
      <w:proofErr w:type="spellStart"/>
      <w:r w:rsidRPr="007406F7">
        <w:rPr>
          <w:color w:val="000000"/>
          <w:sz w:val="28"/>
          <w:szCs w:val="28"/>
        </w:rPr>
        <w:t>онлайн-сотрудничества</w:t>
      </w:r>
      <w:proofErr w:type="spellEnd"/>
      <w:r w:rsidRPr="007406F7">
        <w:rPr>
          <w:color w:val="000000"/>
          <w:sz w:val="28"/>
          <w:szCs w:val="28"/>
        </w:rPr>
        <w:t xml:space="preserve"> с членами Профсоюза (мониторинги, опросы, форумы, гостевые книги и т.п.);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активное использование социальных, образовательных, выставочных и иных мероприятий на различных уровнях для продвижения Профсоюза;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проведение смотров-конкурсов </w:t>
      </w:r>
      <w:r>
        <w:rPr>
          <w:color w:val="000000"/>
          <w:sz w:val="28"/>
          <w:szCs w:val="28"/>
        </w:rPr>
        <w:t xml:space="preserve">по </w:t>
      </w:r>
      <w:r w:rsidRPr="007406F7">
        <w:rPr>
          <w:color w:val="000000"/>
          <w:sz w:val="28"/>
          <w:szCs w:val="28"/>
        </w:rPr>
        <w:t>информационной работ</w:t>
      </w:r>
      <w:r>
        <w:rPr>
          <w:color w:val="000000"/>
          <w:sz w:val="28"/>
          <w:szCs w:val="28"/>
        </w:rPr>
        <w:t>е</w:t>
      </w:r>
      <w:r w:rsidRPr="007406F7">
        <w:rPr>
          <w:color w:val="000000"/>
          <w:sz w:val="28"/>
          <w:szCs w:val="28"/>
        </w:rPr>
        <w:t xml:space="preserve"> в организациях Профсоюза;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совершенствование работы по развитию печатных средств массовой информации Профсоюза, включая модернизацию газеты «Мой Профсоюз» и  создание журнала Профсоюза «Вместе»;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активизация работы по укреплению положительного имиджа Профсоюза и усилению мотивации профсоюзного членства путем расширения информационного пространства Профсоюзе на основе использования новых PR-технологий, социальной рекламы, социальных сетей, </w:t>
      </w:r>
      <w:proofErr w:type="spellStart"/>
      <w:proofErr w:type="gramStart"/>
      <w:r w:rsidRPr="007406F7">
        <w:rPr>
          <w:color w:val="000000"/>
          <w:sz w:val="28"/>
          <w:szCs w:val="28"/>
        </w:rPr>
        <w:t>интернет-форумов</w:t>
      </w:r>
      <w:proofErr w:type="spellEnd"/>
      <w:proofErr w:type="gramEnd"/>
      <w:r w:rsidRPr="007406F7">
        <w:rPr>
          <w:color w:val="000000"/>
          <w:sz w:val="28"/>
          <w:szCs w:val="28"/>
        </w:rPr>
        <w:t>, других площадок в сети Интернет.</w:t>
      </w:r>
    </w:p>
    <w:p w:rsidR="00862654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2654" w:rsidRPr="007406F7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lastRenderedPageBreak/>
        <w:t>4.9. Развитие взаимодействия с институтами гражданского общества и участие в независимой общественной оценке качества образования: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обеспечение конструктивного сотрудничества с социальными партнерами и общественными организациями  путем создания  эффективно работающей партнерской и деловой сети Профсоюза, активное вовлечение в ее деятельность членов Профсоюза, представителей других заинтересованных общественных организаций;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расширение социально-проектной деятельности в работе </w:t>
      </w:r>
      <w:proofErr w:type="gramStart"/>
      <w:r w:rsidRPr="007406F7">
        <w:rPr>
          <w:color w:val="000000"/>
          <w:sz w:val="28"/>
          <w:szCs w:val="28"/>
        </w:rPr>
        <w:t>Профсоюза</w:t>
      </w:r>
      <w:proofErr w:type="gramEnd"/>
      <w:r w:rsidRPr="007406F7">
        <w:rPr>
          <w:color w:val="000000"/>
          <w:sz w:val="28"/>
          <w:szCs w:val="28"/>
        </w:rPr>
        <w:t xml:space="preserve"> как в рамках собственных программ, так и с участием общественных организаций и политических партий;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инициирование и проведение на регулярной основе общественных слушаний, «круглых столов», конференций по наиболее актуальным вопросам образовательной политики;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расширение </w:t>
      </w:r>
      <w:r>
        <w:rPr>
          <w:color w:val="000000"/>
          <w:sz w:val="28"/>
          <w:szCs w:val="28"/>
        </w:rPr>
        <w:t>просветительск</w:t>
      </w:r>
      <w:r w:rsidRPr="007406F7">
        <w:rPr>
          <w:color w:val="000000"/>
          <w:sz w:val="28"/>
          <w:szCs w:val="28"/>
        </w:rPr>
        <w:t>ой деятельности организаций Профсоюза по вопросам модернизации образования, деятельности образовательных учреждений для членов Профсоюза, педагогической и родительской общественности с целью обсуждения социальных проектов и результатов реализации решений органов власти в сфере образования;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406F7">
        <w:rPr>
          <w:color w:val="000000"/>
          <w:sz w:val="28"/>
          <w:szCs w:val="28"/>
        </w:rPr>
        <w:t xml:space="preserve">активное участие в проведении независимой общественно-профессиональной и </w:t>
      </w:r>
      <w:proofErr w:type="spellStart"/>
      <w:r w:rsidRPr="007406F7">
        <w:rPr>
          <w:color w:val="000000"/>
          <w:sz w:val="28"/>
          <w:szCs w:val="28"/>
        </w:rPr>
        <w:t>антикоррупционной</w:t>
      </w:r>
      <w:proofErr w:type="spellEnd"/>
      <w:r w:rsidRPr="007406F7">
        <w:rPr>
          <w:color w:val="000000"/>
          <w:sz w:val="28"/>
          <w:szCs w:val="28"/>
        </w:rPr>
        <w:t xml:space="preserve"> экспертиз, общественного аудита проектов нормативных правовых актов и иных документов в сфере образования;</w:t>
      </w:r>
      <w:proofErr w:type="gramEnd"/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инициирование новых и участие в организации и проведении традиционных конкурсов профессионального мастерства, студенческих и молодежных конкурсов;</w:t>
      </w:r>
    </w:p>
    <w:p w:rsidR="00862654" w:rsidRPr="007406F7" w:rsidRDefault="00862654" w:rsidP="00862654">
      <w:pPr>
        <w:ind w:firstLine="709"/>
        <w:contextualSpacing/>
        <w:jc w:val="both"/>
        <w:rPr>
          <w:b/>
          <w:color w:val="000000"/>
        </w:rPr>
      </w:pPr>
      <w:r w:rsidRPr="007406F7">
        <w:rPr>
          <w:color w:val="000000"/>
          <w:sz w:val="28"/>
          <w:szCs w:val="28"/>
        </w:rPr>
        <w:t>формирование экспертного педагогического сообщества для обеспечения участия Профсоюза в независимой оценке качества образования и образовательных результатов, в том числе в проведении независимого мониторинга оценки качества образования на всех его</w:t>
      </w:r>
      <w:r w:rsidRPr="007406F7">
        <w:rPr>
          <w:b/>
          <w:color w:val="000000"/>
        </w:rPr>
        <w:t xml:space="preserve"> </w:t>
      </w:r>
      <w:r w:rsidRPr="007406F7">
        <w:rPr>
          <w:color w:val="000000"/>
          <w:sz w:val="28"/>
          <w:szCs w:val="28"/>
        </w:rPr>
        <w:t>уровнях;</w:t>
      </w:r>
      <w:r w:rsidRPr="007406F7">
        <w:rPr>
          <w:b/>
          <w:color w:val="000000"/>
        </w:rPr>
        <w:t xml:space="preserve"> 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участие в формировании и работе </w:t>
      </w:r>
      <w:proofErr w:type="spellStart"/>
      <w:r w:rsidRPr="007406F7">
        <w:rPr>
          <w:color w:val="000000"/>
          <w:sz w:val="28"/>
          <w:szCs w:val="28"/>
        </w:rPr>
        <w:t>разноуровневых</w:t>
      </w:r>
      <w:proofErr w:type="spellEnd"/>
      <w:r w:rsidRPr="007406F7">
        <w:rPr>
          <w:color w:val="000000"/>
          <w:sz w:val="28"/>
          <w:szCs w:val="28"/>
        </w:rPr>
        <w:t xml:space="preserve"> общественных советов по проведению независимой оценки качества образовательной деятельности организаций; 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406F7">
        <w:rPr>
          <w:color w:val="000000"/>
          <w:sz w:val="28"/>
          <w:szCs w:val="28"/>
        </w:rPr>
        <w:t xml:space="preserve">активное использование возможностей механизмов информационной открытости электронного правительства, в том числе путем экспертного участия в </w:t>
      </w:r>
      <w:proofErr w:type="spellStart"/>
      <w:r w:rsidRPr="007406F7">
        <w:rPr>
          <w:color w:val="000000"/>
          <w:sz w:val="28"/>
          <w:szCs w:val="28"/>
        </w:rPr>
        <w:t>интернет-обсуждениях</w:t>
      </w:r>
      <w:proofErr w:type="spellEnd"/>
      <w:r w:rsidRPr="007406F7">
        <w:rPr>
          <w:color w:val="000000"/>
          <w:sz w:val="28"/>
          <w:szCs w:val="28"/>
        </w:rPr>
        <w:t xml:space="preserve"> социальных проблем в сфере образования, проектов ведомственных нормативных правовых актов, обмена актуальной информацией через портал «Российская общественная инициатива», Единый портал раскрытия информации о подготовке проектов нормативных актов, официальный сайт Минобрнауки России, официальные представительства Минобрнауки России в социальных </w:t>
      </w:r>
      <w:proofErr w:type="spellStart"/>
      <w:r w:rsidRPr="007406F7">
        <w:rPr>
          <w:color w:val="000000"/>
          <w:sz w:val="28"/>
          <w:szCs w:val="28"/>
        </w:rPr>
        <w:t>медиа</w:t>
      </w:r>
      <w:proofErr w:type="spellEnd"/>
      <w:r w:rsidRPr="007406F7">
        <w:rPr>
          <w:color w:val="000000"/>
          <w:sz w:val="28"/>
          <w:szCs w:val="28"/>
        </w:rPr>
        <w:t>;</w:t>
      </w:r>
      <w:proofErr w:type="gramEnd"/>
      <w:r w:rsidRPr="007406F7">
        <w:rPr>
          <w:color w:val="000000"/>
          <w:sz w:val="28"/>
          <w:szCs w:val="28"/>
        </w:rPr>
        <w:t xml:space="preserve"> федеральную систему образовательных порталов (на основе </w:t>
      </w:r>
      <w:proofErr w:type="spellStart"/>
      <w:r w:rsidRPr="007406F7">
        <w:rPr>
          <w:color w:val="000000"/>
          <w:sz w:val="28"/>
          <w:szCs w:val="28"/>
        </w:rPr>
        <w:t>edu.ru</w:t>
      </w:r>
      <w:proofErr w:type="spellEnd"/>
      <w:r w:rsidRPr="007406F7">
        <w:rPr>
          <w:color w:val="000000"/>
          <w:sz w:val="28"/>
          <w:szCs w:val="28"/>
        </w:rPr>
        <w:t>); тематические сайты;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развитие и укрепление взаимодействия с авторитетными общероссийскими общественными движениями, объединениями и организациями, которые активно формируют общественное мнение в сфере </w:t>
      </w:r>
      <w:r w:rsidRPr="007406F7">
        <w:rPr>
          <w:color w:val="000000"/>
          <w:sz w:val="28"/>
          <w:szCs w:val="28"/>
        </w:rPr>
        <w:lastRenderedPageBreak/>
        <w:t>образования и науки и поддерживают некоммерческие организации, занимающиеся социально ориентированной деятельностью общероссийского значения, направленной на реализацию конституционных прав, свобод и законных интересов граждан;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участие в реализации государственно-общественного управления образованием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62654" w:rsidRPr="007406F7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4.10. </w:t>
      </w:r>
      <w:r w:rsidRPr="007406F7">
        <w:rPr>
          <w:b/>
          <w:color w:val="000000"/>
          <w:sz w:val="28"/>
          <w:szCs w:val="28"/>
        </w:rPr>
        <w:t>Инновационная деятельность Профсоюза на основе:</w:t>
      </w:r>
    </w:p>
    <w:p w:rsidR="00862654" w:rsidRPr="007406F7" w:rsidRDefault="00862654" w:rsidP="008626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6F7">
        <w:rPr>
          <w:rFonts w:ascii="Times New Roman" w:hAnsi="Times New Roman"/>
          <w:color w:val="000000"/>
          <w:sz w:val="28"/>
          <w:szCs w:val="28"/>
        </w:rPr>
        <w:t>содействия пенсионному обеспечению работников сферы образования, в том числе через эффективное управление накопительной пенсией и  формирование отраслевой корпоративной системы негосударственного пенсионного обеспечения;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развития социальной поддержки членов Профсоюза на основе создания при участии организаций Профсоюза новых и содействие эффективности работы действующих кредитных потребительских кооперативов, осуществляющих свою деятельность в целях удовлетворения финансовых потребностей членов Профсоюза;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содействия и поддержки членов Профсоюза, принявших участие в программе добровольного медицинского страхования;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содействия улучшению работы по оздоровлению и отдыху членов Профсоюза, привлечению на эти цели дополнительных финансовых средств, сохранению вузовских баз отдыха, санаториев-профилакториев;</w:t>
      </w:r>
    </w:p>
    <w:p w:rsidR="00862654" w:rsidRPr="007406F7" w:rsidRDefault="00862654" w:rsidP="008626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предложений по принятию федеральных и </w:t>
      </w:r>
      <w:r w:rsidRPr="007406F7">
        <w:rPr>
          <w:color w:val="000000"/>
          <w:sz w:val="28"/>
          <w:szCs w:val="28"/>
        </w:rPr>
        <w:t>региональных законов, направленных на социальную поддержку</w:t>
      </w:r>
      <w:r>
        <w:rPr>
          <w:color w:val="000000"/>
          <w:sz w:val="28"/>
          <w:szCs w:val="28"/>
        </w:rPr>
        <w:t xml:space="preserve"> работников и обучающихся</w:t>
      </w:r>
      <w:r w:rsidRPr="007406F7">
        <w:rPr>
          <w:color w:val="000000"/>
          <w:sz w:val="28"/>
          <w:szCs w:val="28"/>
        </w:rPr>
        <w:t>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повышения эффективности использования сре</w:t>
      </w:r>
      <w:proofErr w:type="gramStart"/>
      <w:r w:rsidRPr="007406F7">
        <w:rPr>
          <w:color w:val="000000"/>
          <w:sz w:val="28"/>
          <w:szCs w:val="28"/>
        </w:rPr>
        <w:t>дств пр</w:t>
      </w:r>
      <w:proofErr w:type="gramEnd"/>
      <w:r w:rsidRPr="007406F7">
        <w:rPr>
          <w:color w:val="000000"/>
          <w:sz w:val="28"/>
          <w:szCs w:val="28"/>
        </w:rPr>
        <w:t>офсоюзного бюджета путем дальнейшего планомерного внедрения инновационных форм социальной поддержки членов Профсоюза: негосударственного пенсионного фонда, кредитно-потребительских кооперативов, добровольного медицинского страхования, оздоровления членов Профсоюза и других направлений инновационн</w:t>
      </w:r>
      <w:r>
        <w:rPr>
          <w:color w:val="000000"/>
          <w:sz w:val="28"/>
          <w:szCs w:val="28"/>
        </w:rPr>
        <w:t>ой</w:t>
      </w:r>
      <w:r w:rsidRPr="007406F7">
        <w:rPr>
          <w:color w:val="000000"/>
          <w:sz w:val="28"/>
          <w:szCs w:val="28"/>
        </w:rPr>
        <w:t xml:space="preserve"> деятельности Профсоюза.</w:t>
      </w:r>
    </w:p>
    <w:p w:rsidR="00862654" w:rsidRPr="007406F7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2654" w:rsidRPr="007406F7" w:rsidRDefault="00862654" w:rsidP="0086265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406F7">
        <w:rPr>
          <w:b/>
          <w:color w:val="000000"/>
          <w:sz w:val="28"/>
          <w:szCs w:val="28"/>
        </w:rPr>
        <w:t>4.11. Международное сотрудничество: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Профсоюз</w:t>
      </w:r>
      <w:r w:rsidRPr="007406F7">
        <w:rPr>
          <w:b/>
        </w:rPr>
        <w:t xml:space="preserve"> </w:t>
      </w:r>
      <w:r w:rsidRPr="007406F7">
        <w:rPr>
          <w:color w:val="000000"/>
          <w:sz w:val="28"/>
          <w:szCs w:val="28"/>
        </w:rPr>
        <w:t>продолжит активное сотрудничество с зарубежными партнерами – Интернационалом образования, его Европейской структурой, отраслевыми комитетами, рабочими группами по рассмотрению конкретных проблем;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Профсоюз намерен представлять и защищать интересы своих членов на уровне международных организаций – Международной организации труда (МОТ), ЮНЕСКО, Всемирного банка, Всемирной торговой организации (ВТО);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Профсоюз приложит все усилия для предотвращения распространения принципов свободной торговли Генерального соглашения по торговле </w:t>
      </w:r>
      <w:r w:rsidRPr="007406F7">
        <w:rPr>
          <w:color w:val="000000"/>
          <w:sz w:val="28"/>
          <w:szCs w:val="28"/>
        </w:rPr>
        <w:lastRenderedPageBreak/>
        <w:t>услугами (ГСТУ-ГАТС) на сферу отечественного образования, действуя при этом в сотрудничестве с заинтересованными общественными организациями  и в контакте с социальными партнерами внутри страны, а также воздействуя на стороны, участвующие в переговорах, через международные инструменты;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Профсоюз намерен добиваться статуса официального партнера Министерства образования и науки Российской Федерации в Болонском процессе для эффективной защиты и представления интересов развития отечественной высшей школы, интересов преподавателей и научных работников в процессе создания «Европейского пространства высшего образования»;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>Профсоюз продолжит осуществление и развитие долговременных проектов сотрудничества с зарубежными профсоюзами в интересах укрепления своей организационной структуры, подготовленности и информированности профсоюзных работников и рядовых членов Профсоюза.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Приоритетной составляющей международной работы Профсоюза является осуществление практического результативного сотрудничества с родственными организациями соседних стран, в первую очередь, государств – участников СНГ, в </w:t>
      </w:r>
      <w:proofErr w:type="gramStart"/>
      <w:r w:rsidRPr="007406F7">
        <w:rPr>
          <w:color w:val="000000"/>
          <w:sz w:val="28"/>
          <w:szCs w:val="28"/>
        </w:rPr>
        <w:t>связи</w:t>
      </w:r>
      <w:proofErr w:type="gramEnd"/>
      <w:r w:rsidRPr="007406F7">
        <w:rPr>
          <w:color w:val="000000"/>
          <w:sz w:val="28"/>
          <w:szCs w:val="28"/>
        </w:rPr>
        <w:t xml:space="preserve"> с чем Профсоюз продолжит активно участвовать в качестве членской организации в деятельности Международного объединения профсоюзов (МОП) «Образование и наука». </w:t>
      </w:r>
    </w:p>
    <w:p w:rsidR="00862654" w:rsidRPr="007406F7" w:rsidRDefault="00862654" w:rsidP="008626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406F7">
        <w:rPr>
          <w:color w:val="000000"/>
          <w:sz w:val="28"/>
          <w:szCs w:val="28"/>
        </w:rPr>
        <w:t xml:space="preserve">Являясь составной частью международного профсоюзного движения работников образования, Профсоюз продолжит участие в кампаниях и акциях солидарности по защите социальных, экономических и политических прав. </w:t>
      </w:r>
    </w:p>
    <w:p w:rsidR="00862654" w:rsidRDefault="00862654"/>
    <w:sectPr w:rsidR="00862654" w:rsidSect="00E5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1800"/>
    <w:multiLevelType w:val="hybridMultilevel"/>
    <w:tmpl w:val="D79AEAF2"/>
    <w:lvl w:ilvl="0" w:tplc="8FBA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2654"/>
    <w:rsid w:val="00862654"/>
    <w:rsid w:val="00E5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2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265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626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4855</Words>
  <Characters>27674</Characters>
  <Application>Microsoft Office Word</Application>
  <DocSecurity>0</DocSecurity>
  <Lines>230</Lines>
  <Paragraphs>64</Paragraphs>
  <ScaleCrop>false</ScaleCrop>
  <Company/>
  <LinksUpToDate>false</LinksUpToDate>
  <CharactersWithSpaces>32465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1</cp:revision>
  <dcterms:created xsi:type="dcterms:W3CDTF">2015-12-22T09:45:00Z</dcterms:created>
  <dcterms:modified xsi:type="dcterms:W3CDTF">2015-12-22T09:47:00Z</dcterms:modified>
</cp:coreProperties>
</file>