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88" w:rsidRDefault="00805088">
      <w:pPr>
        <w:spacing w:after="253" w:line="265" w:lineRule="auto"/>
        <w:ind w:left="1413" w:right="-15"/>
        <w:jc w:val="center"/>
        <w:rPr>
          <w:b/>
        </w:rPr>
      </w:pPr>
    </w:p>
    <w:p w:rsidR="00BC2A60" w:rsidRDefault="00BC2A60">
      <w:pPr>
        <w:spacing w:after="253" w:line="265" w:lineRule="auto"/>
        <w:ind w:left="1413" w:right="-15"/>
        <w:jc w:val="center"/>
        <w:rPr>
          <w:b/>
        </w:rPr>
      </w:pPr>
    </w:p>
    <w:p w:rsidR="00183141" w:rsidRPr="007A228E" w:rsidRDefault="00304C23" w:rsidP="00183141">
      <w:pPr>
        <w:pStyle w:val="a5"/>
        <w:jc w:val="center"/>
        <w:rPr>
          <w:b/>
          <w:color w:val="auto"/>
          <w:sz w:val="28"/>
          <w:szCs w:val="28"/>
        </w:rPr>
      </w:pPr>
      <w:r w:rsidRPr="007A228E">
        <w:rPr>
          <w:b/>
          <w:color w:val="auto"/>
          <w:sz w:val="28"/>
          <w:szCs w:val="28"/>
        </w:rPr>
        <w:t>Публичный доклад</w:t>
      </w:r>
    </w:p>
    <w:p w:rsidR="00183141" w:rsidRPr="007A228E" w:rsidRDefault="00183141" w:rsidP="00183141">
      <w:pPr>
        <w:pStyle w:val="a5"/>
        <w:jc w:val="center"/>
        <w:rPr>
          <w:b/>
          <w:color w:val="auto"/>
          <w:sz w:val="28"/>
          <w:szCs w:val="28"/>
        </w:rPr>
      </w:pPr>
    </w:p>
    <w:p w:rsidR="00230471" w:rsidRPr="007A228E" w:rsidRDefault="00304C23" w:rsidP="00183141">
      <w:pPr>
        <w:pStyle w:val="a5"/>
        <w:jc w:val="center"/>
        <w:rPr>
          <w:b/>
          <w:color w:val="auto"/>
          <w:sz w:val="28"/>
          <w:szCs w:val="28"/>
        </w:rPr>
      </w:pPr>
      <w:r w:rsidRPr="007A228E">
        <w:rPr>
          <w:b/>
          <w:color w:val="auto"/>
          <w:sz w:val="28"/>
          <w:szCs w:val="28"/>
        </w:rPr>
        <w:t xml:space="preserve">Муниципального дошкольного образовательного бюджетного учреждения детского сада </w:t>
      </w:r>
      <w:r w:rsidR="00800E09" w:rsidRPr="007A228E">
        <w:rPr>
          <w:b/>
          <w:color w:val="auto"/>
          <w:sz w:val="28"/>
          <w:szCs w:val="28"/>
        </w:rPr>
        <w:t xml:space="preserve">общеразвивающего вида </w:t>
      </w:r>
      <w:r w:rsidRPr="007A228E">
        <w:rPr>
          <w:b/>
          <w:color w:val="auto"/>
          <w:sz w:val="28"/>
          <w:szCs w:val="28"/>
        </w:rPr>
        <w:t>№ 139</w:t>
      </w:r>
      <w:r w:rsidR="00273932" w:rsidRPr="007A228E">
        <w:rPr>
          <w:b/>
          <w:color w:val="auto"/>
          <w:sz w:val="28"/>
          <w:szCs w:val="28"/>
        </w:rPr>
        <w:t xml:space="preserve"> г. Сочи</w:t>
      </w:r>
    </w:p>
    <w:p w:rsidR="00183141" w:rsidRPr="007A228E" w:rsidRDefault="00183141" w:rsidP="00183141">
      <w:pPr>
        <w:pStyle w:val="a5"/>
        <w:jc w:val="center"/>
        <w:rPr>
          <w:b/>
          <w:color w:val="auto"/>
          <w:sz w:val="28"/>
          <w:szCs w:val="28"/>
        </w:rPr>
      </w:pPr>
      <w:r w:rsidRPr="007A228E">
        <w:rPr>
          <w:b/>
          <w:color w:val="auto"/>
          <w:sz w:val="28"/>
          <w:szCs w:val="28"/>
        </w:rPr>
        <w:t>2017-2018 учебный год</w:t>
      </w:r>
    </w:p>
    <w:p w:rsidR="00183141" w:rsidRPr="00183141" w:rsidRDefault="00183141" w:rsidP="00183141">
      <w:pPr>
        <w:pStyle w:val="a5"/>
        <w:jc w:val="center"/>
        <w:rPr>
          <w:sz w:val="28"/>
          <w:szCs w:val="28"/>
        </w:rPr>
      </w:pPr>
    </w:p>
    <w:p w:rsidR="00230471" w:rsidRDefault="00304C23">
      <w:pPr>
        <w:numPr>
          <w:ilvl w:val="0"/>
          <w:numId w:val="1"/>
        </w:numPr>
        <w:spacing w:after="90" w:line="265" w:lineRule="auto"/>
        <w:ind w:right="-15" w:hanging="273"/>
        <w:jc w:val="center"/>
      </w:pPr>
      <w:r>
        <w:rPr>
          <w:b/>
        </w:rPr>
        <w:t xml:space="preserve">Общие сведения о дошкольном образовательном учреждении: </w:t>
      </w:r>
    </w:p>
    <w:p w:rsidR="00230471" w:rsidRDefault="00304C23">
      <w:pPr>
        <w:numPr>
          <w:ilvl w:val="2"/>
          <w:numId w:val="2"/>
        </w:numPr>
        <w:ind w:hanging="355"/>
      </w:pPr>
      <w:r>
        <w:t xml:space="preserve">Муниципальное дошкольное образовательное бюджетное учреждение детский сад </w:t>
      </w:r>
      <w:r w:rsidR="00273932">
        <w:t xml:space="preserve">общеразвивающего вида </w:t>
      </w:r>
      <w:r w:rsidR="00800E09">
        <w:t>№</w:t>
      </w:r>
      <w:r>
        <w:t xml:space="preserve"> 139</w:t>
      </w:r>
      <w:r w:rsidR="00273932">
        <w:t xml:space="preserve"> г</w:t>
      </w:r>
      <w:r>
        <w:t>.</w:t>
      </w:r>
      <w:r w:rsidR="00273932">
        <w:t xml:space="preserve"> Сочи</w:t>
      </w:r>
      <w:r>
        <w:t xml:space="preserve"> </w:t>
      </w:r>
    </w:p>
    <w:p w:rsidR="00230471" w:rsidRDefault="00304C23">
      <w:pPr>
        <w:numPr>
          <w:ilvl w:val="2"/>
          <w:numId w:val="2"/>
        </w:numPr>
        <w:ind w:hanging="355"/>
      </w:pPr>
      <w:r>
        <w:t>Юридический адрес: 354008, г.</w:t>
      </w:r>
      <w:r w:rsidR="002101D3">
        <w:t xml:space="preserve"> </w:t>
      </w:r>
      <w:r>
        <w:t>Сочи, ул.</w:t>
      </w:r>
      <w:r w:rsidR="002101D3">
        <w:t xml:space="preserve"> </w:t>
      </w:r>
      <w:r>
        <w:t xml:space="preserve">Депутатская, 12/17. </w:t>
      </w:r>
    </w:p>
    <w:p w:rsidR="00230471" w:rsidRDefault="00304C23">
      <w:pPr>
        <w:numPr>
          <w:ilvl w:val="2"/>
          <w:numId w:val="2"/>
        </w:numPr>
        <w:ind w:hanging="355"/>
      </w:pPr>
      <w:r>
        <w:t xml:space="preserve">Телефон/факс: </w:t>
      </w:r>
      <w:r w:rsidR="00BC2A60">
        <w:t>2</w:t>
      </w:r>
      <w:r>
        <w:t xml:space="preserve">62-89-00 </w:t>
      </w:r>
    </w:p>
    <w:p w:rsidR="00230471" w:rsidRDefault="00304C23">
      <w:pPr>
        <w:numPr>
          <w:ilvl w:val="2"/>
          <w:numId w:val="2"/>
        </w:numPr>
        <w:ind w:hanging="355"/>
      </w:pPr>
      <w:r>
        <w:t xml:space="preserve">Электронный адрес: dou139@edu.sochi.ru </w:t>
      </w:r>
    </w:p>
    <w:p w:rsidR="00230471" w:rsidRDefault="00304C23" w:rsidP="005E0409">
      <w:pPr>
        <w:numPr>
          <w:ilvl w:val="2"/>
          <w:numId w:val="2"/>
        </w:numPr>
        <w:ind w:left="3056" w:right="470" w:hanging="355"/>
      </w:pPr>
      <w:r>
        <w:t xml:space="preserve">Организационно-правовая форма: учредитель </w:t>
      </w:r>
      <w:r w:rsidR="00591314">
        <w:t>–</w:t>
      </w:r>
      <w:r>
        <w:t xml:space="preserve"> </w:t>
      </w:r>
      <w:r w:rsidR="00591314">
        <w:t xml:space="preserve">Управление по образованию и науке </w:t>
      </w:r>
      <w:r>
        <w:t>администраци</w:t>
      </w:r>
      <w:r w:rsidR="00591314">
        <w:t>и г.</w:t>
      </w:r>
      <w:r w:rsidR="002E4C1E">
        <w:t xml:space="preserve"> </w:t>
      </w:r>
      <w:r>
        <w:t xml:space="preserve">Сочи - исполнительно-распорядительный орган муниципального образования. </w:t>
      </w:r>
    </w:p>
    <w:p w:rsidR="00230471" w:rsidRDefault="00304C23">
      <w:pPr>
        <w:numPr>
          <w:ilvl w:val="2"/>
          <w:numId w:val="2"/>
        </w:numPr>
        <w:ind w:hanging="355"/>
      </w:pPr>
      <w:r>
        <w:t xml:space="preserve">Статус: тип -детский сад, вид - общеразвивающий, 2-я категория </w:t>
      </w:r>
    </w:p>
    <w:p w:rsidR="00230471" w:rsidRPr="00495D1F" w:rsidRDefault="00DA12BB" w:rsidP="00495D1F">
      <w:pPr>
        <w:ind w:left="1560" w:hanging="64"/>
        <w:rPr>
          <w:color w:val="auto"/>
        </w:rPr>
      </w:pPr>
      <w:r w:rsidRPr="00DA12BB">
        <w:t xml:space="preserve">Деятельность </w:t>
      </w:r>
      <w:r>
        <w:t>МДОБУ</w:t>
      </w:r>
      <w:r w:rsidR="00BC2A60">
        <w:t xml:space="preserve"> детский сад</w:t>
      </w:r>
      <w:r w:rsidR="00273932">
        <w:t xml:space="preserve"> </w:t>
      </w:r>
      <w:r w:rsidR="00BC2A60">
        <w:t>№139</w:t>
      </w:r>
      <w:r>
        <w:t xml:space="preserve"> </w:t>
      </w:r>
      <w:r w:rsidRPr="00DA12BB">
        <w:t xml:space="preserve"> осуществляется на основании Федерального закона «Об образовании</w:t>
      </w:r>
      <w:r w:rsidR="002101D3">
        <w:t xml:space="preserve"> в РФ</w:t>
      </w:r>
      <w:r w:rsidRPr="00DA12BB">
        <w:t>» от 2</w:t>
      </w:r>
      <w:r w:rsidR="002101D3">
        <w:t>9</w:t>
      </w:r>
      <w:r w:rsidRPr="00DA12BB">
        <w:t>.12.2012 №</w:t>
      </w:r>
      <w:r w:rsidR="005D3D41">
        <w:t xml:space="preserve"> </w:t>
      </w:r>
      <w:r w:rsidRPr="00DA12BB">
        <w:t>273-ФЗ, Приказа Министерства образования и науки Российской Федерации (</w:t>
      </w:r>
      <w:proofErr w:type="spellStart"/>
      <w:r w:rsidRPr="00DA12BB">
        <w:t>Минобрнауки</w:t>
      </w:r>
      <w:proofErr w:type="spellEnd"/>
      <w:r w:rsidRPr="00DA12BB">
        <w:t xml:space="preserve"> России) от 30 августа 2013 г.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Международной «Конвенцией о правах ребенка», «Декларацией прав ребенка», «Конституцией РФ», Законом РФ « Об основных гарантиях ребенка в РФ», Постановлений Министерства образования Российской Федерации,</w:t>
      </w:r>
      <w:r w:rsidR="00304C23" w:rsidRPr="00495D1F">
        <w:rPr>
          <w:color w:val="auto"/>
        </w:rPr>
        <w:t xml:space="preserve"> осуществляет образовательную деятельность согласно </w:t>
      </w:r>
    </w:p>
    <w:p w:rsidR="00230471" w:rsidRPr="008F5FFA" w:rsidRDefault="007E32DD" w:rsidP="00304C23">
      <w:pPr>
        <w:numPr>
          <w:ilvl w:val="2"/>
          <w:numId w:val="2"/>
        </w:numPr>
        <w:ind w:left="3056" w:hanging="355"/>
        <w:rPr>
          <w:color w:val="FF0000"/>
        </w:rPr>
      </w:pPr>
      <w:r w:rsidRPr="008005BA">
        <w:rPr>
          <w:color w:val="auto"/>
        </w:rPr>
        <w:t>Л</w:t>
      </w:r>
      <w:r w:rsidR="00304C23" w:rsidRPr="008005BA">
        <w:rPr>
          <w:color w:val="auto"/>
        </w:rPr>
        <w:t xml:space="preserve">ицензии на </w:t>
      </w:r>
      <w:r w:rsidR="002C07A8" w:rsidRPr="008005BA">
        <w:rPr>
          <w:color w:val="auto"/>
        </w:rPr>
        <w:t>осуществление</w:t>
      </w:r>
      <w:r w:rsidR="00304C23" w:rsidRPr="008005BA">
        <w:rPr>
          <w:color w:val="auto"/>
        </w:rPr>
        <w:t xml:space="preserve"> образовательной деятельности по основной образовательной</w:t>
      </w:r>
      <w:r w:rsidR="002C07A8" w:rsidRPr="008005BA">
        <w:rPr>
          <w:color w:val="auto"/>
        </w:rPr>
        <w:t xml:space="preserve"> программе </w:t>
      </w:r>
      <w:r w:rsidR="006E47BD" w:rsidRPr="008005BA">
        <w:rPr>
          <w:color w:val="auto"/>
        </w:rPr>
        <w:t xml:space="preserve">от 12.05.2014 года №06220, выданная Министерством образования и науки </w:t>
      </w:r>
      <w:r w:rsidR="008005BA" w:rsidRPr="008005BA">
        <w:rPr>
          <w:color w:val="auto"/>
        </w:rPr>
        <w:t>Краснодарского кр</w:t>
      </w:r>
      <w:r w:rsidR="008005BA">
        <w:rPr>
          <w:color w:val="auto"/>
        </w:rPr>
        <w:t>а</w:t>
      </w:r>
      <w:r w:rsidR="008005BA" w:rsidRPr="008005BA">
        <w:rPr>
          <w:color w:val="auto"/>
        </w:rPr>
        <w:t>я</w:t>
      </w:r>
      <w:r w:rsidR="00304C23" w:rsidRPr="008005BA">
        <w:rPr>
          <w:color w:val="auto"/>
        </w:rPr>
        <w:t xml:space="preserve">; </w:t>
      </w:r>
    </w:p>
    <w:p w:rsidR="00230471" w:rsidRPr="007E32DD" w:rsidRDefault="00304C23" w:rsidP="007E32DD">
      <w:pPr>
        <w:pStyle w:val="a3"/>
        <w:numPr>
          <w:ilvl w:val="0"/>
          <w:numId w:val="26"/>
        </w:numPr>
        <w:spacing w:after="417"/>
        <w:ind w:left="2977" w:hanging="283"/>
        <w:rPr>
          <w:color w:val="auto"/>
        </w:rPr>
      </w:pPr>
      <w:r w:rsidRPr="00304C23">
        <w:t>Устав</w:t>
      </w:r>
      <w:r>
        <w:t>у</w:t>
      </w:r>
      <w:r w:rsidRPr="00304C23">
        <w:t xml:space="preserve"> МДОБУ детского сада общеразвивающего вида № 139 г. Сочи, утверждённый постановлением администрации города Сочи от </w:t>
      </w:r>
      <w:r w:rsidRPr="007E32DD">
        <w:rPr>
          <w:color w:val="auto"/>
        </w:rPr>
        <w:t>14.06.2017 года № 991</w:t>
      </w:r>
    </w:p>
    <w:p w:rsidR="00230471" w:rsidRPr="00C956EE" w:rsidRDefault="00304C23" w:rsidP="00183141">
      <w:pPr>
        <w:spacing w:after="377" w:line="253" w:lineRule="auto"/>
        <w:ind w:left="1606" w:right="275" w:firstLine="0"/>
        <w:rPr>
          <w:color w:val="auto"/>
        </w:rPr>
      </w:pPr>
      <w:r w:rsidRPr="007E32DD">
        <w:rPr>
          <w:b/>
          <w:color w:val="auto"/>
        </w:rPr>
        <w:t>Режим работы:</w:t>
      </w:r>
      <w:r w:rsidRPr="007E32DD">
        <w:rPr>
          <w:color w:val="auto"/>
        </w:rPr>
        <w:t xml:space="preserve"> 5 групп -10,5 часовое пребывание детей</w:t>
      </w:r>
      <w:r w:rsidR="00800E09">
        <w:rPr>
          <w:color w:val="auto"/>
        </w:rPr>
        <w:t xml:space="preserve">, 4 </w:t>
      </w:r>
      <w:proofErr w:type="gramStart"/>
      <w:r w:rsidR="00800E09">
        <w:rPr>
          <w:color w:val="auto"/>
        </w:rPr>
        <w:t xml:space="preserve">группы  </w:t>
      </w:r>
      <w:r w:rsidR="00183141">
        <w:rPr>
          <w:color w:val="auto"/>
        </w:rPr>
        <w:t>к</w:t>
      </w:r>
      <w:r w:rsidR="00800E09">
        <w:rPr>
          <w:color w:val="auto"/>
        </w:rPr>
        <w:t>ратковременного</w:t>
      </w:r>
      <w:proofErr w:type="gramEnd"/>
      <w:r w:rsidR="00800E09">
        <w:rPr>
          <w:color w:val="auto"/>
        </w:rPr>
        <w:t xml:space="preserve"> пребывания</w:t>
      </w:r>
      <w:r w:rsidRPr="007E32DD">
        <w:rPr>
          <w:color w:val="auto"/>
        </w:rPr>
        <w:t xml:space="preserve"> с 7.30 до 18.00,; пятидневная рабочая неделя, выходные дни - суббота, воскресенье, праздничные </w:t>
      </w:r>
      <w:r w:rsidRPr="00C956EE">
        <w:rPr>
          <w:color w:val="auto"/>
        </w:rPr>
        <w:t xml:space="preserve">дни. </w:t>
      </w:r>
    </w:p>
    <w:p w:rsidR="00230471" w:rsidRPr="00C956EE" w:rsidRDefault="00304C23">
      <w:pPr>
        <w:numPr>
          <w:ilvl w:val="1"/>
          <w:numId w:val="1"/>
        </w:numPr>
        <w:spacing w:after="70" w:line="247" w:lineRule="auto"/>
        <w:ind w:right="924" w:hanging="478"/>
        <w:rPr>
          <w:color w:val="auto"/>
        </w:rPr>
      </w:pPr>
      <w:r w:rsidRPr="00C956EE">
        <w:rPr>
          <w:b/>
          <w:color w:val="auto"/>
        </w:rPr>
        <w:t xml:space="preserve">Структура и количество групп: </w:t>
      </w:r>
    </w:p>
    <w:p w:rsidR="00EE4EE8" w:rsidRDefault="00304C23">
      <w:pPr>
        <w:spacing w:after="0" w:line="245" w:lineRule="auto"/>
        <w:ind w:left="1608" w:right="0"/>
        <w:rPr>
          <w:color w:val="auto"/>
        </w:rPr>
      </w:pPr>
      <w:r w:rsidRPr="00C956EE">
        <w:rPr>
          <w:color w:val="auto"/>
        </w:rPr>
        <w:t xml:space="preserve">Детский сад функционирует с 1998 года, расположен в типовом панельном здании, рассчитан на пять групп. В настоящее время в </w:t>
      </w:r>
      <w:r w:rsidR="00E43867" w:rsidRPr="007E32DD">
        <w:rPr>
          <w:color w:val="auto"/>
        </w:rPr>
        <w:t>МДОБУ</w:t>
      </w:r>
      <w:r w:rsidR="00E43867">
        <w:rPr>
          <w:color w:val="auto"/>
        </w:rPr>
        <w:t xml:space="preserve"> д/с</w:t>
      </w:r>
      <w:r w:rsidR="00E43867" w:rsidRPr="007E32DD">
        <w:rPr>
          <w:color w:val="auto"/>
        </w:rPr>
        <w:t xml:space="preserve"> № 139 </w:t>
      </w:r>
      <w:r w:rsidR="00E43867">
        <w:rPr>
          <w:color w:val="auto"/>
        </w:rPr>
        <w:t xml:space="preserve"> </w:t>
      </w:r>
      <w:r w:rsidRPr="00C956EE">
        <w:rPr>
          <w:color w:val="auto"/>
        </w:rPr>
        <w:t xml:space="preserve"> функционирует пять групп общеразвивающей направленности</w:t>
      </w:r>
      <w:r w:rsidR="00EE4EE8">
        <w:rPr>
          <w:color w:val="auto"/>
        </w:rPr>
        <w:t xml:space="preserve">, 4 группы кратковременного </w:t>
      </w:r>
    </w:p>
    <w:p w:rsidR="00EE4EE8" w:rsidRDefault="00EE4EE8">
      <w:pPr>
        <w:spacing w:after="0" w:line="245" w:lineRule="auto"/>
        <w:ind w:left="1608" w:right="0"/>
        <w:rPr>
          <w:color w:val="auto"/>
        </w:rPr>
      </w:pPr>
    </w:p>
    <w:p w:rsidR="00230471" w:rsidRPr="00C956EE" w:rsidRDefault="00EE4EE8">
      <w:pPr>
        <w:spacing w:after="0" w:line="245" w:lineRule="auto"/>
        <w:ind w:left="1608" w:right="0"/>
        <w:rPr>
          <w:color w:val="auto"/>
        </w:rPr>
      </w:pPr>
      <w:proofErr w:type="gramStart"/>
      <w:r>
        <w:rPr>
          <w:color w:val="auto"/>
        </w:rPr>
        <w:lastRenderedPageBreak/>
        <w:t>пребы</w:t>
      </w:r>
      <w:r w:rsidR="00C73305">
        <w:rPr>
          <w:color w:val="auto"/>
        </w:rPr>
        <w:t>в</w:t>
      </w:r>
      <w:r>
        <w:rPr>
          <w:color w:val="auto"/>
        </w:rPr>
        <w:t>ания</w:t>
      </w:r>
      <w:proofErr w:type="gramEnd"/>
      <w:r w:rsidR="00304C23" w:rsidRPr="00C956EE">
        <w:rPr>
          <w:color w:val="auto"/>
        </w:rPr>
        <w:t>. Детский сад посещают воспитанники от 2-х до 7-ми лет. Списочный состав на 01.09.201</w:t>
      </w:r>
      <w:r>
        <w:rPr>
          <w:color w:val="auto"/>
        </w:rPr>
        <w:t>7</w:t>
      </w:r>
      <w:r w:rsidR="00304C23" w:rsidRPr="00C956EE">
        <w:rPr>
          <w:color w:val="auto"/>
        </w:rPr>
        <w:t xml:space="preserve"> года - </w:t>
      </w:r>
      <w:r w:rsidR="00592C4A" w:rsidRPr="00C956EE">
        <w:rPr>
          <w:color w:val="auto"/>
        </w:rPr>
        <w:t>20</w:t>
      </w:r>
      <w:r w:rsidR="00C73305">
        <w:rPr>
          <w:color w:val="auto"/>
        </w:rPr>
        <w:t>3</w:t>
      </w:r>
      <w:r w:rsidR="00304C23" w:rsidRPr="00C956EE">
        <w:rPr>
          <w:color w:val="auto"/>
        </w:rPr>
        <w:t xml:space="preserve"> человек</w:t>
      </w:r>
      <w:r w:rsidR="00C73305">
        <w:rPr>
          <w:color w:val="auto"/>
        </w:rPr>
        <w:t>а в режиме полного дня, 44 человека в режиме кратковременного пребывания</w:t>
      </w:r>
      <w:r w:rsidR="00304C23" w:rsidRPr="00C956EE">
        <w:rPr>
          <w:color w:val="auto"/>
        </w:rPr>
        <w:t>. Комплектование групп осуществляется по возрастному принципу от 2 до</w:t>
      </w:r>
      <w:r w:rsidR="00592C4A" w:rsidRPr="00C956EE">
        <w:rPr>
          <w:color w:val="auto"/>
        </w:rPr>
        <w:t xml:space="preserve"> 7 лет. По составу: мальчики - 91</w:t>
      </w:r>
      <w:r w:rsidR="00304C23" w:rsidRPr="00C956EE">
        <w:rPr>
          <w:color w:val="auto"/>
        </w:rPr>
        <w:t>, девочки - 1</w:t>
      </w:r>
      <w:r w:rsidR="00592C4A" w:rsidRPr="00C956EE">
        <w:rPr>
          <w:color w:val="auto"/>
        </w:rPr>
        <w:t>1</w:t>
      </w:r>
      <w:r>
        <w:rPr>
          <w:color w:val="auto"/>
        </w:rPr>
        <w:t>3</w:t>
      </w:r>
      <w:r w:rsidR="00304C23" w:rsidRPr="00C956EE">
        <w:rPr>
          <w:color w:val="auto"/>
        </w:rPr>
        <w:t xml:space="preserve"> (организация детской жизнедеятельности осуществляется с учетом возраста и пола). </w:t>
      </w:r>
    </w:p>
    <w:tbl>
      <w:tblPr>
        <w:tblStyle w:val="TableGrid"/>
        <w:tblW w:w="9455" w:type="dxa"/>
        <w:tblInd w:w="1457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2551"/>
        <w:gridCol w:w="567"/>
        <w:gridCol w:w="2837"/>
      </w:tblGrid>
      <w:tr w:rsidR="00C956EE" w:rsidRPr="00C956EE" w:rsidTr="00375606">
        <w:trPr>
          <w:trHeight w:val="558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Группа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66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Возраст детей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Количество детей </w:t>
            </w:r>
          </w:p>
        </w:tc>
      </w:tr>
      <w:tr w:rsidR="00C956EE" w:rsidRPr="00C956EE" w:rsidTr="00375606">
        <w:trPr>
          <w:trHeight w:val="274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Группа раннего возраста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5D11ED" w:rsidP="005D11ED">
            <w:pPr>
              <w:spacing w:after="0" w:line="276" w:lineRule="auto"/>
              <w:ind w:left="166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304C23" w:rsidRPr="00C956EE">
              <w:rPr>
                <w:color w:val="auto"/>
              </w:rPr>
              <w:t>2-3 года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 w:rsidP="005D11E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02634" w:rsidP="005D11ED">
            <w:pPr>
              <w:spacing w:after="0" w:line="276" w:lineRule="auto"/>
              <w:ind w:left="144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C956EE" w:rsidRPr="00C956EE" w:rsidTr="00375606">
        <w:trPr>
          <w:trHeight w:val="254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Младшая группа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5D11ED" w:rsidP="005D11ED">
            <w:pPr>
              <w:spacing w:after="0" w:line="276" w:lineRule="auto"/>
              <w:ind w:left="166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304C23" w:rsidRPr="00C956EE">
              <w:rPr>
                <w:color w:val="auto"/>
              </w:rPr>
              <w:t>3-4 года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 w:rsidP="005D11E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592C4A" w:rsidP="005D11ED">
            <w:pPr>
              <w:spacing w:after="0" w:line="276" w:lineRule="auto"/>
              <w:ind w:left="144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4</w:t>
            </w:r>
            <w:r w:rsidR="00202634">
              <w:rPr>
                <w:color w:val="auto"/>
              </w:rPr>
              <w:t>3</w:t>
            </w:r>
          </w:p>
        </w:tc>
      </w:tr>
      <w:tr w:rsidR="00C956EE" w:rsidRPr="00C956EE" w:rsidTr="00375606">
        <w:trPr>
          <w:trHeight w:val="234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Средняя группа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 w:rsidP="005D11ED">
            <w:pPr>
              <w:spacing w:after="0" w:line="276" w:lineRule="auto"/>
              <w:ind w:left="166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4-5 лет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 w:rsidP="005D11E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592C4A" w:rsidP="005D11ED">
            <w:pPr>
              <w:spacing w:after="0" w:line="276" w:lineRule="auto"/>
              <w:ind w:left="144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4</w:t>
            </w:r>
            <w:r w:rsidR="00202634">
              <w:rPr>
                <w:color w:val="auto"/>
              </w:rPr>
              <w:t>3</w:t>
            </w:r>
          </w:p>
        </w:tc>
      </w:tr>
      <w:tr w:rsidR="00C956EE" w:rsidRPr="00C956EE" w:rsidTr="00375606">
        <w:trPr>
          <w:trHeight w:val="328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Старшая группа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 w:rsidP="005D11ED">
            <w:pPr>
              <w:spacing w:after="0" w:line="276" w:lineRule="auto"/>
              <w:ind w:left="166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5-6 лет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 w:rsidP="005D11E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 w:rsidP="005D11ED">
            <w:pPr>
              <w:spacing w:after="0" w:line="276" w:lineRule="auto"/>
              <w:ind w:left="144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4</w:t>
            </w:r>
            <w:r w:rsidR="00202634">
              <w:rPr>
                <w:color w:val="auto"/>
              </w:rPr>
              <w:t>4</w:t>
            </w:r>
          </w:p>
        </w:tc>
      </w:tr>
      <w:tr w:rsidR="00C956EE" w:rsidRPr="00C956EE" w:rsidTr="00375606">
        <w:trPr>
          <w:trHeight w:val="308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Подготовительная группа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 w:rsidP="005D11ED">
            <w:pPr>
              <w:spacing w:after="0" w:line="276" w:lineRule="auto"/>
              <w:ind w:left="166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6-7 лет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 w:rsidP="005D11E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592C4A" w:rsidP="005D11ED">
            <w:pPr>
              <w:spacing w:after="0" w:line="276" w:lineRule="auto"/>
              <w:ind w:left="144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4</w:t>
            </w:r>
            <w:r w:rsidR="00202634">
              <w:rPr>
                <w:color w:val="auto"/>
              </w:rPr>
              <w:t>6</w:t>
            </w:r>
          </w:p>
        </w:tc>
      </w:tr>
      <w:tr w:rsidR="00C956EE" w:rsidRPr="00C956EE" w:rsidTr="00375606">
        <w:trPr>
          <w:trHeight w:val="274"/>
        </w:trPr>
        <w:tc>
          <w:tcPr>
            <w:tcW w:w="6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 w:rsidP="007E32DD">
            <w:pPr>
              <w:spacing w:after="0" w:line="276" w:lineRule="auto"/>
              <w:ind w:left="125" w:right="0" w:firstLine="0"/>
              <w:jc w:val="left"/>
              <w:rPr>
                <w:color w:val="auto"/>
              </w:rPr>
            </w:pPr>
            <w:r w:rsidRPr="00C956EE">
              <w:rPr>
                <w:b/>
                <w:i/>
                <w:color w:val="auto"/>
              </w:rPr>
              <w:t xml:space="preserve">Группы кратковременного пребывания: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 w:rsidP="005D11ED">
            <w:pPr>
              <w:spacing w:after="0" w:line="276" w:lineRule="auto"/>
              <w:ind w:left="144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4</w:t>
            </w:r>
            <w:r w:rsidR="00C73305">
              <w:rPr>
                <w:color w:val="auto"/>
              </w:rPr>
              <w:t>4</w:t>
            </w:r>
          </w:p>
        </w:tc>
      </w:tr>
      <w:tr w:rsidR="00C956EE" w:rsidRPr="00C956EE" w:rsidTr="00375606">
        <w:trPr>
          <w:trHeight w:val="24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«Адаптационная группа»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 w:rsidP="005D11ED">
            <w:pPr>
              <w:spacing w:after="0" w:line="276" w:lineRule="auto"/>
              <w:ind w:left="166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2-3 года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 w:rsidP="005D11E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 w:rsidP="005D11ED">
            <w:pPr>
              <w:spacing w:after="0" w:line="276" w:lineRule="auto"/>
              <w:ind w:left="144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1</w:t>
            </w:r>
            <w:r w:rsidR="00C956EE" w:rsidRPr="00C956EE">
              <w:rPr>
                <w:color w:val="auto"/>
              </w:rPr>
              <w:t>5</w:t>
            </w:r>
          </w:p>
        </w:tc>
      </w:tr>
      <w:tr w:rsidR="00C956EE" w:rsidRPr="00C956EE" w:rsidTr="00375606">
        <w:trPr>
          <w:trHeight w:val="493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«Играя обучаюсь»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Default="00375606" w:rsidP="005D11ED">
            <w:pPr>
              <w:spacing w:after="0" w:line="276" w:lineRule="auto"/>
              <w:ind w:left="613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5D11ED">
              <w:rPr>
                <w:color w:val="auto"/>
              </w:rPr>
              <w:t>3-4 года</w:t>
            </w:r>
          </w:p>
          <w:p w:rsidR="005D11ED" w:rsidRPr="00C956EE" w:rsidRDefault="00375606" w:rsidP="005D11ED">
            <w:pPr>
              <w:spacing w:after="0" w:line="276" w:lineRule="auto"/>
              <w:ind w:left="613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5D11ED">
              <w:rPr>
                <w:color w:val="auto"/>
              </w:rPr>
              <w:t>5-6 лет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3F6D" w:rsidRDefault="00EE3F6D" w:rsidP="005D11ED">
            <w:pPr>
              <w:spacing w:after="0" w:line="276" w:lineRule="auto"/>
              <w:ind w:left="-30" w:right="703" w:hanging="112"/>
              <w:jc w:val="center"/>
              <w:rPr>
                <w:color w:val="auto"/>
              </w:rPr>
            </w:pPr>
          </w:p>
          <w:p w:rsidR="00230471" w:rsidRPr="00C956EE" w:rsidRDefault="00230471" w:rsidP="005D11ED">
            <w:pPr>
              <w:spacing w:after="0" w:line="276" w:lineRule="auto"/>
              <w:ind w:left="0" w:right="703" w:firstLine="0"/>
              <w:jc w:val="center"/>
              <w:rPr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 w:rsidP="005D11ED">
            <w:pPr>
              <w:spacing w:after="18" w:line="240" w:lineRule="auto"/>
              <w:ind w:left="144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12</w:t>
            </w:r>
          </w:p>
          <w:p w:rsidR="00230471" w:rsidRPr="00C956EE" w:rsidRDefault="00304C23" w:rsidP="005D11ED">
            <w:pPr>
              <w:spacing w:after="0" w:line="276" w:lineRule="auto"/>
              <w:ind w:left="144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7</w:t>
            </w:r>
          </w:p>
        </w:tc>
      </w:tr>
      <w:tr w:rsidR="00C956EE" w:rsidRPr="00C956EE" w:rsidTr="00375606">
        <w:trPr>
          <w:trHeight w:val="63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«Играя обучаюсь»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 w:rsidP="005D11ED">
            <w:pPr>
              <w:numPr>
                <w:ilvl w:val="0"/>
                <w:numId w:val="25"/>
              </w:numPr>
              <w:spacing w:after="61" w:line="240" w:lineRule="auto"/>
              <w:ind w:right="0" w:hanging="442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 xml:space="preserve">6 </w:t>
            </w:r>
            <w:r w:rsidR="00EE3F6D">
              <w:rPr>
                <w:color w:val="auto"/>
              </w:rPr>
              <w:t>лет</w:t>
            </w:r>
          </w:p>
          <w:p w:rsidR="00230471" w:rsidRPr="00C956EE" w:rsidRDefault="00304C23" w:rsidP="005D11ED">
            <w:pPr>
              <w:numPr>
                <w:ilvl w:val="0"/>
                <w:numId w:val="25"/>
              </w:numPr>
              <w:spacing w:after="0" w:line="276" w:lineRule="auto"/>
              <w:ind w:right="0" w:hanging="442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7</w:t>
            </w:r>
            <w:r w:rsidR="00EE3F6D">
              <w:rPr>
                <w:color w:val="auto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3F6D" w:rsidRDefault="00EE3F6D" w:rsidP="005D11ED">
            <w:pPr>
              <w:spacing w:after="0" w:line="276" w:lineRule="auto"/>
              <w:ind w:left="0" w:right="830" w:firstLine="0"/>
              <w:jc w:val="center"/>
              <w:rPr>
                <w:color w:val="auto"/>
              </w:rPr>
            </w:pPr>
          </w:p>
          <w:p w:rsidR="00230471" w:rsidRPr="00C956EE" w:rsidRDefault="00230471" w:rsidP="005D11ED">
            <w:pPr>
              <w:spacing w:after="0" w:line="276" w:lineRule="auto"/>
              <w:ind w:left="0" w:right="830" w:firstLine="0"/>
              <w:jc w:val="center"/>
              <w:rPr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 w:rsidP="005D11ED">
            <w:pPr>
              <w:spacing w:after="20" w:line="240" w:lineRule="auto"/>
              <w:ind w:left="144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9</w:t>
            </w:r>
          </w:p>
          <w:p w:rsidR="00230471" w:rsidRPr="00C956EE" w:rsidRDefault="00304C23" w:rsidP="005D11ED">
            <w:pPr>
              <w:spacing w:after="0" w:line="276" w:lineRule="auto"/>
              <w:ind w:left="144" w:right="0" w:firstLine="0"/>
              <w:jc w:val="center"/>
              <w:rPr>
                <w:color w:val="auto"/>
              </w:rPr>
            </w:pPr>
            <w:r w:rsidRPr="00C956EE">
              <w:rPr>
                <w:color w:val="auto"/>
              </w:rPr>
              <w:t>2</w:t>
            </w:r>
          </w:p>
        </w:tc>
      </w:tr>
    </w:tbl>
    <w:p w:rsidR="00230471" w:rsidRPr="00C956EE" w:rsidRDefault="00304C23" w:rsidP="007972E7">
      <w:pPr>
        <w:numPr>
          <w:ilvl w:val="1"/>
          <w:numId w:val="1"/>
        </w:numPr>
        <w:spacing w:after="372" w:line="245" w:lineRule="auto"/>
        <w:ind w:right="135" w:hanging="478"/>
        <w:rPr>
          <w:color w:val="auto"/>
        </w:rPr>
      </w:pPr>
      <w:r w:rsidRPr="00C956EE">
        <w:rPr>
          <w:b/>
          <w:color w:val="auto"/>
        </w:rPr>
        <w:t>Инновационные формы дошкольного образования:</w:t>
      </w:r>
      <w:r w:rsidRPr="00C956EE">
        <w:rPr>
          <w:color w:val="auto"/>
        </w:rPr>
        <w:t xml:space="preserve"> проектно- исследовательская деятельность, проведение занятий с использованием ИКТ </w:t>
      </w:r>
    </w:p>
    <w:p w:rsidR="00230471" w:rsidRPr="00C956EE" w:rsidRDefault="00304C23" w:rsidP="007972E7">
      <w:pPr>
        <w:numPr>
          <w:ilvl w:val="1"/>
          <w:numId w:val="1"/>
        </w:numPr>
        <w:spacing w:after="61" w:line="245" w:lineRule="auto"/>
        <w:ind w:right="135" w:hanging="478"/>
        <w:rPr>
          <w:color w:val="auto"/>
        </w:rPr>
      </w:pPr>
      <w:r w:rsidRPr="00C956EE">
        <w:rPr>
          <w:b/>
          <w:color w:val="auto"/>
        </w:rPr>
        <w:t xml:space="preserve">Экономические и социальные условия территории нахождения. </w:t>
      </w:r>
      <w:r w:rsidRPr="00C956EE">
        <w:rPr>
          <w:color w:val="auto"/>
        </w:rPr>
        <w:t xml:space="preserve">Детский сад расположен в живописном, экологически чистом </w:t>
      </w:r>
      <w:proofErr w:type="spellStart"/>
      <w:r w:rsidRPr="00C956EE">
        <w:rPr>
          <w:color w:val="auto"/>
        </w:rPr>
        <w:t>Хостинском</w:t>
      </w:r>
      <w:proofErr w:type="spellEnd"/>
      <w:r w:rsidRPr="00C956EE">
        <w:rPr>
          <w:color w:val="auto"/>
        </w:rPr>
        <w:t xml:space="preserve"> районе «Светлана». </w:t>
      </w:r>
    </w:p>
    <w:p w:rsidR="00375606" w:rsidRDefault="00304C23" w:rsidP="007972E7">
      <w:pPr>
        <w:spacing w:after="61" w:line="245" w:lineRule="auto"/>
        <w:ind w:left="1608" w:right="135"/>
        <w:rPr>
          <w:color w:val="auto"/>
        </w:rPr>
      </w:pPr>
      <w:r w:rsidRPr="007E32DD">
        <w:rPr>
          <w:color w:val="auto"/>
        </w:rPr>
        <w:t>Образовательная организация имеет благоприятное социально-культурное окружение:</w:t>
      </w:r>
    </w:p>
    <w:p w:rsidR="00230471" w:rsidRPr="007E32DD" w:rsidRDefault="00304C23" w:rsidP="007972E7">
      <w:pPr>
        <w:spacing w:after="61" w:line="245" w:lineRule="auto"/>
        <w:ind w:left="1608" w:right="135"/>
        <w:rPr>
          <w:color w:val="auto"/>
        </w:rPr>
      </w:pPr>
      <w:r w:rsidRPr="007E32DD">
        <w:rPr>
          <w:i/>
          <w:color w:val="auto"/>
        </w:rPr>
        <w:t xml:space="preserve"> </w:t>
      </w:r>
      <w:proofErr w:type="gramStart"/>
      <w:r w:rsidRPr="007E32DD">
        <w:rPr>
          <w:i/>
          <w:color w:val="auto"/>
        </w:rPr>
        <w:t>образовательные</w:t>
      </w:r>
      <w:proofErr w:type="gramEnd"/>
      <w:r w:rsidRPr="007E32DD">
        <w:rPr>
          <w:i/>
          <w:color w:val="auto"/>
        </w:rPr>
        <w:t>-учреждения:</w:t>
      </w:r>
      <w:r w:rsidRPr="007E32DD">
        <w:rPr>
          <w:color w:val="auto"/>
        </w:rPr>
        <w:t xml:space="preserve"> </w:t>
      </w:r>
      <w:r w:rsidR="00375606">
        <w:rPr>
          <w:color w:val="auto"/>
        </w:rPr>
        <w:t xml:space="preserve">МДОБУ д/с </w:t>
      </w:r>
      <w:r w:rsidRPr="007E32DD">
        <w:rPr>
          <w:color w:val="auto"/>
        </w:rPr>
        <w:t>№27, МОУ лицей № 22, филиал Московского государственного</w:t>
      </w:r>
      <w:r w:rsidRPr="007E32DD">
        <w:rPr>
          <w:i/>
          <w:color w:val="auto"/>
        </w:rPr>
        <w:t xml:space="preserve"> Социального</w:t>
      </w:r>
      <w:r w:rsidRPr="007E32DD">
        <w:rPr>
          <w:color w:val="auto"/>
        </w:rPr>
        <w:t xml:space="preserve"> института; </w:t>
      </w:r>
    </w:p>
    <w:p w:rsidR="00230471" w:rsidRPr="007E32DD" w:rsidRDefault="00304C23" w:rsidP="007972E7">
      <w:pPr>
        <w:spacing w:after="422" w:line="260" w:lineRule="auto"/>
        <w:ind w:left="1623" w:right="135"/>
        <w:rPr>
          <w:color w:val="auto"/>
        </w:rPr>
      </w:pPr>
      <w:proofErr w:type="gramStart"/>
      <w:r w:rsidRPr="007E32DD">
        <w:rPr>
          <w:i/>
          <w:color w:val="auto"/>
        </w:rPr>
        <w:t>досуговые</w:t>
      </w:r>
      <w:proofErr w:type="gramEnd"/>
      <w:r w:rsidRPr="007E32DD">
        <w:rPr>
          <w:i/>
          <w:color w:val="auto"/>
        </w:rPr>
        <w:t xml:space="preserve"> учреждения:</w:t>
      </w:r>
      <w:r w:rsidRPr="007E32DD">
        <w:rPr>
          <w:color w:val="auto"/>
        </w:rPr>
        <w:t xml:space="preserve"> музей им. Н.</w:t>
      </w:r>
      <w:r w:rsidR="00A15964">
        <w:rPr>
          <w:color w:val="auto"/>
        </w:rPr>
        <w:t xml:space="preserve"> </w:t>
      </w:r>
      <w:r w:rsidRPr="007E32DD">
        <w:rPr>
          <w:color w:val="auto"/>
        </w:rPr>
        <w:t xml:space="preserve">Островского, музыкальная школа № 2, Зимний театр, детская художественная школа №1, парк «Дендрарий», художественный выставочный зал; </w:t>
      </w:r>
      <w:r w:rsidRPr="007E32DD">
        <w:rPr>
          <w:i/>
          <w:color w:val="auto"/>
        </w:rPr>
        <w:t>спортивные учреждения:</w:t>
      </w:r>
      <w:r w:rsidRPr="007E32DD">
        <w:rPr>
          <w:color w:val="auto"/>
        </w:rPr>
        <w:t xml:space="preserve"> спортивный стадион, стадион МОУ лицея № 22. </w:t>
      </w:r>
    </w:p>
    <w:p w:rsidR="00230471" w:rsidRPr="007E32DD" w:rsidRDefault="00304C23" w:rsidP="007972E7">
      <w:pPr>
        <w:numPr>
          <w:ilvl w:val="1"/>
          <w:numId w:val="1"/>
        </w:numPr>
        <w:spacing w:after="0"/>
        <w:ind w:right="135" w:hanging="478"/>
        <w:rPr>
          <w:color w:val="auto"/>
        </w:rPr>
      </w:pPr>
      <w:r w:rsidRPr="007E32DD">
        <w:rPr>
          <w:b/>
          <w:color w:val="auto"/>
        </w:rPr>
        <w:t xml:space="preserve">Структура управления образовательным учреждением. </w:t>
      </w:r>
      <w:r w:rsidRPr="007E32DD">
        <w:rPr>
          <w:color w:val="auto"/>
        </w:rPr>
        <w:t xml:space="preserve">Руководитель: Прудникова Светлана Геннадьевна, образование высшее педагогическое. </w:t>
      </w:r>
    </w:p>
    <w:p w:rsidR="00230471" w:rsidRPr="007E32DD" w:rsidRDefault="00304C23" w:rsidP="007972E7">
      <w:pPr>
        <w:ind w:left="1616" w:right="135"/>
        <w:rPr>
          <w:color w:val="auto"/>
        </w:rPr>
      </w:pPr>
      <w:r w:rsidRPr="007E32DD">
        <w:rPr>
          <w:color w:val="auto"/>
        </w:rPr>
        <w:t xml:space="preserve">Заместитель заведующей по ВМР </w:t>
      </w:r>
      <w:r w:rsidR="008F5FFA">
        <w:rPr>
          <w:color w:val="auto"/>
        </w:rPr>
        <w:t>–Десятерик Юлия Евгеньевна, о</w:t>
      </w:r>
      <w:r w:rsidRPr="007E32DD">
        <w:rPr>
          <w:color w:val="auto"/>
        </w:rPr>
        <w:t>бразование высшее педагогическое, педагогический стаж 1</w:t>
      </w:r>
      <w:r w:rsidR="008F5FFA">
        <w:rPr>
          <w:color w:val="auto"/>
        </w:rPr>
        <w:t>7</w:t>
      </w:r>
      <w:r w:rsidRPr="007E32DD">
        <w:rPr>
          <w:color w:val="auto"/>
        </w:rPr>
        <w:t xml:space="preserve"> лет, в должности заместителя -</w:t>
      </w:r>
      <w:r w:rsidR="008F5FFA">
        <w:rPr>
          <w:color w:val="auto"/>
        </w:rPr>
        <w:t>2</w:t>
      </w:r>
      <w:r w:rsidRPr="007E32DD">
        <w:rPr>
          <w:color w:val="auto"/>
        </w:rPr>
        <w:t xml:space="preserve"> года. </w:t>
      </w:r>
    </w:p>
    <w:p w:rsidR="00230471" w:rsidRPr="007E32DD" w:rsidRDefault="00304C23" w:rsidP="007972E7">
      <w:pPr>
        <w:ind w:left="1606" w:right="135" w:firstLine="401"/>
        <w:rPr>
          <w:color w:val="auto"/>
        </w:rPr>
      </w:pPr>
      <w:r w:rsidRPr="007E32DD">
        <w:rPr>
          <w:color w:val="auto"/>
        </w:rPr>
        <w:t xml:space="preserve">Управление </w:t>
      </w:r>
      <w:r w:rsidR="008F5FFA">
        <w:t xml:space="preserve">МДОБУ детский сад№139 </w:t>
      </w:r>
      <w:r w:rsidRPr="007E32DD">
        <w:rPr>
          <w:color w:val="auto"/>
        </w:rPr>
        <w:t>осуществляется в соответствии с законодательством Российской Федерации и Уставом</w:t>
      </w:r>
      <w:r w:rsidR="005F3855" w:rsidRPr="005F3855">
        <w:t xml:space="preserve"> </w:t>
      </w:r>
      <w:r w:rsidR="005F3855">
        <w:t>МДОБУ детский сад</w:t>
      </w:r>
      <w:r w:rsidR="00E43867">
        <w:t xml:space="preserve"> </w:t>
      </w:r>
      <w:r w:rsidR="005F3855">
        <w:t xml:space="preserve">№139 </w:t>
      </w:r>
      <w:r w:rsidR="005F3855" w:rsidRPr="00DA12BB">
        <w:t xml:space="preserve"> </w:t>
      </w:r>
      <w:r w:rsidRPr="007E32DD">
        <w:rPr>
          <w:color w:val="auto"/>
        </w:rPr>
        <w:t xml:space="preserve"> на принципах демократичности, открытости, профессионализма. Реализуется возможность участия педагогического коллектива в управлении образовательным учреждением через педагогический совет, аттестацию педагогических работников, организацию годового планирования. </w:t>
      </w:r>
    </w:p>
    <w:p w:rsidR="00230471" w:rsidRPr="007E32DD" w:rsidRDefault="00304C23" w:rsidP="007972E7">
      <w:pPr>
        <w:spacing w:after="61" w:line="245" w:lineRule="auto"/>
        <w:ind w:left="1598" w:right="135" w:firstLine="401"/>
        <w:rPr>
          <w:color w:val="auto"/>
        </w:rPr>
      </w:pPr>
      <w:r w:rsidRPr="007E32DD">
        <w:rPr>
          <w:color w:val="auto"/>
        </w:rPr>
        <w:t xml:space="preserve">В настоящее время в </w:t>
      </w:r>
      <w:r w:rsidR="005F3855">
        <w:rPr>
          <w:color w:val="auto"/>
        </w:rPr>
        <w:t xml:space="preserve">  </w:t>
      </w:r>
      <w:r w:rsidR="005F3855">
        <w:t>МДОБУ детский сад</w:t>
      </w:r>
      <w:r w:rsidR="00E43867">
        <w:t xml:space="preserve"> </w:t>
      </w:r>
      <w:r w:rsidR="005F3855">
        <w:t xml:space="preserve">№139 </w:t>
      </w:r>
      <w:r w:rsidR="005F3855" w:rsidRPr="00DA12BB">
        <w:t xml:space="preserve"> </w:t>
      </w:r>
      <w:r w:rsidR="005F3855">
        <w:rPr>
          <w:color w:val="auto"/>
        </w:rPr>
        <w:t xml:space="preserve"> </w:t>
      </w:r>
      <w:r w:rsidRPr="007E32DD">
        <w:rPr>
          <w:color w:val="auto"/>
        </w:rPr>
        <w:t xml:space="preserve">имеются следующие коллегиальные органы управления образовательной организации: </w:t>
      </w:r>
    </w:p>
    <w:p w:rsidR="00230471" w:rsidRPr="007E32DD" w:rsidRDefault="00304C23" w:rsidP="007972E7">
      <w:pPr>
        <w:numPr>
          <w:ilvl w:val="0"/>
          <w:numId w:val="31"/>
        </w:numPr>
        <w:spacing w:after="61" w:line="245" w:lineRule="auto"/>
        <w:ind w:right="135" w:hanging="691"/>
        <w:rPr>
          <w:color w:val="auto"/>
        </w:rPr>
      </w:pPr>
      <w:proofErr w:type="gramStart"/>
      <w:r w:rsidRPr="007E32DD">
        <w:rPr>
          <w:color w:val="auto"/>
        </w:rPr>
        <w:t>общее</w:t>
      </w:r>
      <w:proofErr w:type="gramEnd"/>
      <w:r w:rsidRPr="007E32DD">
        <w:rPr>
          <w:color w:val="auto"/>
        </w:rPr>
        <w:t xml:space="preserve"> собрание работников образовательной организации; </w:t>
      </w:r>
    </w:p>
    <w:p w:rsidR="00230471" w:rsidRPr="007E32DD" w:rsidRDefault="00304C23" w:rsidP="007972E7">
      <w:pPr>
        <w:numPr>
          <w:ilvl w:val="0"/>
          <w:numId w:val="31"/>
        </w:numPr>
        <w:spacing w:after="61" w:line="245" w:lineRule="auto"/>
        <w:ind w:right="135" w:hanging="691"/>
        <w:rPr>
          <w:color w:val="auto"/>
        </w:rPr>
      </w:pPr>
      <w:proofErr w:type="gramStart"/>
      <w:r w:rsidRPr="007E32DD">
        <w:rPr>
          <w:color w:val="auto"/>
        </w:rPr>
        <w:lastRenderedPageBreak/>
        <w:t>педагогический</w:t>
      </w:r>
      <w:proofErr w:type="gramEnd"/>
      <w:r w:rsidRPr="007E32DD">
        <w:rPr>
          <w:color w:val="auto"/>
        </w:rPr>
        <w:t xml:space="preserve"> совет образовательной организации; </w:t>
      </w:r>
    </w:p>
    <w:p w:rsidR="00230471" w:rsidRPr="007E32DD" w:rsidRDefault="00304C23" w:rsidP="007972E7">
      <w:pPr>
        <w:numPr>
          <w:ilvl w:val="0"/>
          <w:numId w:val="31"/>
        </w:numPr>
        <w:spacing w:after="61" w:line="245" w:lineRule="auto"/>
        <w:ind w:right="135" w:hanging="691"/>
        <w:rPr>
          <w:color w:val="auto"/>
        </w:rPr>
      </w:pPr>
      <w:proofErr w:type="gramStart"/>
      <w:r w:rsidRPr="007E32DD">
        <w:rPr>
          <w:color w:val="auto"/>
        </w:rPr>
        <w:t>совет</w:t>
      </w:r>
      <w:proofErr w:type="gramEnd"/>
      <w:r w:rsidRPr="007E32DD">
        <w:rPr>
          <w:color w:val="auto"/>
        </w:rPr>
        <w:t xml:space="preserve"> учреждения; </w:t>
      </w:r>
    </w:p>
    <w:p w:rsidR="00230471" w:rsidRPr="007E32DD" w:rsidRDefault="00304C23" w:rsidP="007972E7">
      <w:pPr>
        <w:numPr>
          <w:ilvl w:val="0"/>
          <w:numId w:val="31"/>
        </w:numPr>
        <w:spacing w:after="61" w:line="245" w:lineRule="auto"/>
        <w:ind w:right="135" w:hanging="691"/>
        <w:rPr>
          <w:color w:val="auto"/>
        </w:rPr>
      </w:pPr>
      <w:proofErr w:type="gramStart"/>
      <w:r w:rsidRPr="007E32DD">
        <w:rPr>
          <w:color w:val="auto"/>
        </w:rPr>
        <w:t>родительский</w:t>
      </w:r>
      <w:proofErr w:type="gramEnd"/>
      <w:r w:rsidRPr="007E32DD">
        <w:rPr>
          <w:color w:val="auto"/>
        </w:rPr>
        <w:t xml:space="preserve"> совет МДОБУ</w:t>
      </w:r>
      <w:r w:rsidR="00E43867">
        <w:rPr>
          <w:color w:val="auto"/>
        </w:rPr>
        <w:t xml:space="preserve"> д/с №139</w:t>
      </w:r>
      <w:r w:rsidRPr="007E32DD">
        <w:rPr>
          <w:color w:val="auto"/>
        </w:rPr>
        <w:t xml:space="preserve">. </w:t>
      </w:r>
    </w:p>
    <w:p w:rsidR="00230471" w:rsidRPr="007E32DD" w:rsidRDefault="00304C23" w:rsidP="008457C9">
      <w:pPr>
        <w:spacing w:after="61" w:line="245" w:lineRule="auto"/>
        <w:ind w:left="1598" w:right="605" w:firstLine="401"/>
        <w:rPr>
          <w:color w:val="auto"/>
        </w:rPr>
      </w:pPr>
      <w:r w:rsidRPr="007E32DD">
        <w:rPr>
          <w:color w:val="auto"/>
        </w:rPr>
        <w:t xml:space="preserve">Организационная структура управления в дошкольном учреждении может быть представлена в виде двух уровней: </w:t>
      </w:r>
    </w:p>
    <w:p w:rsidR="00230471" w:rsidRPr="007E32DD" w:rsidRDefault="00304C23" w:rsidP="008457C9">
      <w:pPr>
        <w:spacing w:after="66" w:line="253" w:lineRule="auto"/>
        <w:ind w:left="1606" w:right="90" w:firstLine="0"/>
        <w:rPr>
          <w:color w:val="auto"/>
        </w:rPr>
      </w:pPr>
      <w:r w:rsidRPr="007E32DD">
        <w:rPr>
          <w:i/>
          <w:color w:val="auto"/>
        </w:rPr>
        <w:t>На первом уровне</w:t>
      </w:r>
      <w:r w:rsidRPr="007E32DD">
        <w:rPr>
          <w:color w:val="auto"/>
        </w:rPr>
        <w:t xml:space="preserve"> управления находится</w:t>
      </w:r>
      <w:r w:rsidRPr="007E32DD">
        <w:rPr>
          <w:i/>
          <w:color w:val="auto"/>
        </w:rPr>
        <w:t xml:space="preserve"> заведующий</w:t>
      </w:r>
      <w:r w:rsidRPr="007E32DD">
        <w:rPr>
          <w:color w:val="auto"/>
        </w:rPr>
        <w:t xml:space="preserve"> детским садом. Управленческая деятельность заведующего обеспечивает материальные, организационные, правовые, социально -психологические условия для реализации функций управления образовательным процессом </w:t>
      </w:r>
      <w:r w:rsidR="005F3855" w:rsidRPr="007E32DD">
        <w:rPr>
          <w:color w:val="auto"/>
        </w:rPr>
        <w:t xml:space="preserve">в </w:t>
      </w:r>
      <w:r w:rsidR="005F3855">
        <w:t>МДОБУ детский сад</w:t>
      </w:r>
      <w:r w:rsidR="00E43867">
        <w:t xml:space="preserve"> </w:t>
      </w:r>
      <w:r w:rsidR="005F3855">
        <w:t>№139.</w:t>
      </w:r>
      <w:r w:rsidR="005F3855">
        <w:rPr>
          <w:color w:val="auto"/>
        </w:rPr>
        <w:t xml:space="preserve">  </w:t>
      </w:r>
      <w:r w:rsidRPr="007E32DD">
        <w:rPr>
          <w:color w:val="auto"/>
        </w:rPr>
        <w:t xml:space="preserve"> </w:t>
      </w:r>
    </w:p>
    <w:p w:rsidR="00230471" w:rsidRPr="007E32DD" w:rsidRDefault="00304C23" w:rsidP="008457C9">
      <w:pPr>
        <w:spacing w:after="61" w:line="245" w:lineRule="auto"/>
        <w:ind w:left="1608" w:right="0"/>
        <w:rPr>
          <w:color w:val="auto"/>
        </w:rPr>
      </w:pPr>
      <w:r w:rsidRPr="007E32DD">
        <w:rPr>
          <w:color w:val="auto"/>
        </w:rPr>
        <w:t xml:space="preserve">Объект управления заведующего - весь коллектив. </w:t>
      </w:r>
    </w:p>
    <w:p w:rsidR="00230471" w:rsidRPr="007E32DD" w:rsidRDefault="00304C23" w:rsidP="008457C9">
      <w:pPr>
        <w:spacing w:after="61" w:line="245" w:lineRule="auto"/>
        <w:ind w:left="1608" w:right="0"/>
        <w:rPr>
          <w:color w:val="auto"/>
        </w:rPr>
      </w:pPr>
      <w:r w:rsidRPr="007E32DD">
        <w:rPr>
          <w:i/>
          <w:color w:val="auto"/>
        </w:rPr>
        <w:t>На втором уровне</w:t>
      </w:r>
      <w:r w:rsidRPr="007E32DD">
        <w:rPr>
          <w:color w:val="auto"/>
        </w:rPr>
        <w:t xml:space="preserve"> управление осуществляют: </w:t>
      </w:r>
    </w:p>
    <w:p w:rsidR="00A15964" w:rsidRDefault="00304C23" w:rsidP="008457C9">
      <w:pPr>
        <w:ind w:left="1616" w:right="1493"/>
        <w:rPr>
          <w:color w:val="auto"/>
        </w:rPr>
      </w:pPr>
      <w:r w:rsidRPr="007E32DD">
        <w:rPr>
          <w:color w:val="auto"/>
        </w:rPr>
        <w:t xml:space="preserve">Заместитель заведующей по ВМР </w:t>
      </w:r>
      <w:r w:rsidR="000D0127">
        <w:rPr>
          <w:color w:val="auto"/>
        </w:rPr>
        <w:t>–</w:t>
      </w:r>
      <w:r w:rsidRPr="007E32DD">
        <w:rPr>
          <w:color w:val="auto"/>
        </w:rPr>
        <w:t xml:space="preserve"> </w:t>
      </w:r>
      <w:r w:rsidR="000D0127">
        <w:rPr>
          <w:color w:val="auto"/>
        </w:rPr>
        <w:t>Десятерик Юлия Евгеньевна.</w:t>
      </w:r>
      <w:r w:rsidRPr="007E32DD">
        <w:rPr>
          <w:color w:val="auto"/>
        </w:rPr>
        <w:t xml:space="preserve"> </w:t>
      </w:r>
    </w:p>
    <w:p w:rsidR="00230471" w:rsidRPr="007E32DD" w:rsidRDefault="00304C23" w:rsidP="008457C9">
      <w:pPr>
        <w:ind w:left="1616" w:right="1493"/>
        <w:rPr>
          <w:color w:val="auto"/>
        </w:rPr>
      </w:pPr>
      <w:r w:rsidRPr="007E32DD">
        <w:rPr>
          <w:color w:val="auto"/>
        </w:rPr>
        <w:t>Зав</w:t>
      </w:r>
      <w:r w:rsidR="000D0127">
        <w:rPr>
          <w:color w:val="auto"/>
        </w:rPr>
        <w:t>едующий хозяйством</w:t>
      </w:r>
      <w:r w:rsidRPr="007E32DD">
        <w:rPr>
          <w:color w:val="auto"/>
        </w:rPr>
        <w:t xml:space="preserve"> – </w:t>
      </w:r>
      <w:proofErr w:type="spellStart"/>
      <w:r w:rsidR="00A15964">
        <w:rPr>
          <w:color w:val="auto"/>
        </w:rPr>
        <w:t>Махиня</w:t>
      </w:r>
      <w:proofErr w:type="spellEnd"/>
      <w:r w:rsidR="00A15964">
        <w:rPr>
          <w:color w:val="auto"/>
        </w:rPr>
        <w:t xml:space="preserve"> Светлана Витальевна</w:t>
      </w:r>
      <w:r w:rsidRPr="007E32DD">
        <w:rPr>
          <w:color w:val="auto"/>
        </w:rPr>
        <w:t xml:space="preserve">. </w:t>
      </w:r>
    </w:p>
    <w:p w:rsidR="00230471" w:rsidRPr="007E32DD" w:rsidRDefault="00304C23" w:rsidP="008457C9">
      <w:pPr>
        <w:spacing w:after="61" w:line="245" w:lineRule="auto"/>
        <w:ind w:left="1608" w:right="0"/>
        <w:rPr>
          <w:color w:val="auto"/>
        </w:rPr>
      </w:pPr>
      <w:r w:rsidRPr="007E32DD">
        <w:rPr>
          <w:color w:val="auto"/>
        </w:rPr>
        <w:t xml:space="preserve">Объект управления управленцев второго уровня - часть коллектива согласно функциональным обязанностям. </w:t>
      </w:r>
    </w:p>
    <w:p w:rsidR="00230471" w:rsidRPr="007E32DD" w:rsidRDefault="00304C23" w:rsidP="008457C9">
      <w:pPr>
        <w:spacing w:after="61" w:line="245" w:lineRule="auto"/>
        <w:ind w:left="1608" w:right="0"/>
        <w:rPr>
          <w:color w:val="auto"/>
        </w:rPr>
      </w:pPr>
      <w:r w:rsidRPr="007E32DD">
        <w:rPr>
          <w:color w:val="auto"/>
        </w:rPr>
        <w:t>Родители (законные представители) воспитанников принимают участие в управлении образовательной организации в форме, определенной Уставом МДОБУ</w:t>
      </w:r>
      <w:r w:rsidR="00E43867">
        <w:rPr>
          <w:color w:val="auto"/>
        </w:rPr>
        <w:t xml:space="preserve"> детский сад №</w:t>
      </w:r>
      <w:proofErr w:type="gramStart"/>
      <w:r w:rsidR="00E43867">
        <w:rPr>
          <w:color w:val="auto"/>
        </w:rPr>
        <w:t xml:space="preserve">139 </w:t>
      </w:r>
      <w:r w:rsidRPr="007E32DD">
        <w:rPr>
          <w:color w:val="auto"/>
        </w:rPr>
        <w:t xml:space="preserve"> (</w:t>
      </w:r>
      <w:proofErr w:type="gramEnd"/>
      <w:r w:rsidRPr="007E32DD">
        <w:rPr>
          <w:color w:val="auto"/>
        </w:rPr>
        <w:t xml:space="preserve">родительские советы, совет учреждения). </w:t>
      </w:r>
    </w:p>
    <w:p w:rsidR="00230471" w:rsidRPr="007E32DD" w:rsidRDefault="00304C23" w:rsidP="008457C9">
      <w:pPr>
        <w:spacing w:after="61" w:line="245" w:lineRule="auto"/>
        <w:ind w:left="1608" w:right="0"/>
        <w:rPr>
          <w:color w:val="auto"/>
        </w:rPr>
      </w:pPr>
      <w:r w:rsidRPr="007E32DD">
        <w:rPr>
          <w:color w:val="auto"/>
        </w:rPr>
        <w:t xml:space="preserve">Сформированная </w:t>
      </w:r>
      <w:r w:rsidRPr="007E32DD">
        <w:rPr>
          <w:color w:val="auto"/>
        </w:rPr>
        <w:tab/>
        <w:t xml:space="preserve">система управления имеет </w:t>
      </w:r>
      <w:r w:rsidRPr="007E32DD">
        <w:rPr>
          <w:color w:val="auto"/>
        </w:rPr>
        <w:tab/>
        <w:t xml:space="preserve">общественную </w:t>
      </w:r>
      <w:r w:rsidR="001A7ADA">
        <w:rPr>
          <w:color w:val="auto"/>
        </w:rPr>
        <w:t>н</w:t>
      </w:r>
      <w:r w:rsidRPr="007E32DD">
        <w:rPr>
          <w:color w:val="auto"/>
        </w:rPr>
        <w:t xml:space="preserve">аправленность, т.е.: </w:t>
      </w:r>
    </w:p>
    <w:p w:rsidR="00230471" w:rsidRPr="007E32DD" w:rsidRDefault="00304C23" w:rsidP="008457C9">
      <w:pPr>
        <w:numPr>
          <w:ilvl w:val="0"/>
          <w:numId w:val="4"/>
        </w:numPr>
        <w:spacing w:after="61" w:line="245" w:lineRule="auto"/>
        <w:ind w:right="0"/>
        <w:rPr>
          <w:color w:val="auto"/>
        </w:rPr>
      </w:pPr>
      <w:proofErr w:type="gramStart"/>
      <w:r w:rsidRPr="007E32DD">
        <w:rPr>
          <w:color w:val="auto"/>
        </w:rPr>
        <w:t>сформированы</w:t>
      </w:r>
      <w:proofErr w:type="gramEnd"/>
      <w:r w:rsidRPr="007E32DD">
        <w:rPr>
          <w:color w:val="auto"/>
        </w:rPr>
        <w:t xml:space="preserve"> органы государственно-общественного управления учреждением; </w:t>
      </w:r>
    </w:p>
    <w:p w:rsidR="00230471" w:rsidRPr="007E32DD" w:rsidRDefault="00304C23" w:rsidP="008457C9">
      <w:pPr>
        <w:numPr>
          <w:ilvl w:val="0"/>
          <w:numId w:val="4"/>
        </w:numPr>
        <w:spacing w:after="61" w:line="245" w:lineRule="auto"/>
        <w:ind w:right="0"/>
        <w:rPr>
          <w:color w:val="auto"/>
        </w:rPr>
      </w:pPr>
      <w:proofErr w:type="gramStart"/>
      <w:r w:rsidRPr="007E32DD">
        <w:rPr>
          <w:color w:val="auto"/>
        </w:rPr>
        <w:t>развиваются</w:t>
      </w:r>
      <w:proofErr w:type="gramEnd"/>
      <w:r w:rsidRPr="007E32DD">
        <w:rPr>
          <w:color w:val="auto"/>
        </w:rPr>
        <w:t xml:space="preserve">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интернет, на сайте МДОБУ</w:t>
      </w:r>
      <w:r w:rsidR="00E43867">
        <w:rPr>
          <w:color w:val="auto"/>
        </w:rPr>
        <w:t xml:space="preserve"> д/с №139</w:t>
      </w:r>
      <w:r w:rsidRPr="007E32DD">
        <w:rPr>
          <w:color w:val="auto"/>
        </w:rPr>
        <w:t xml:space="preserve">. </w:t>
      </w:r>
    </w:p>
    <w:p w:rsidR="001A7ADA" w:rsidRDefault="00304C23" w:rsidP="00E43867">
      <w:pPr>
        <w:spacing w:after="64" w:line="311" w:lineRule="auto"/>
        <w:ind w:left="1606" w:right="0" w:hanging="46"/>
        <w:rPr>
          <w:color w:val="auto"/>
        </w:rPr>
      </w:pPr>
      <w:r w:rsidRPr="007E32DD">
        <w:rPr>
          <w:color w:val="auto"/>
        </w:rPr>
        <w:t xml:space="preserve">Муниципальное </w:t>
      </w:r>
      <w:r w:rsidRPr="007E32DD">
        <w:rPr>
          <w:color w:val="auto"/>
        </w:rPr>
        <w:tab/>
        <w:t xml:space="preserve">образовательное </w:t>
      </w:r>
      <w:r w:rsidRPr="007E32DD">
        <w:rPr>
          <w:color w:val="auto"/>
        </w:rPr>
        <w:tab/>
        <w:t xml:space="preserve">бюджетное </w:t>
      </w:r>
      <w:r w:rsidRPr="007E32DD">
        <w:rPr>
          <w:color w:val="auto"/>
        </w:rPr>
        <w:tab/>
        <w:t xml:space="preserve">учреждение </w:t>
      </w:r>
      <w:r w:rsidR="00E43867">
        <w:rPr>
          <w:color w:val="auto"/>
        </w:rPr>
        <w:t>о</w:t>
      </w:r>
      <w:r w:rsidRPr="007E32DD">
        <w:rPr>
          <w:color w:val="auto"/>
        </w:rPr>
        <w:t xml:space="preserve">бщеразвивающего вида детский сад № 139 создает условия для реализации гарантированного гражданам Российской Федерации право на получение общедоступного и бесплатного образования. </w:t>
      </w:r>
    </w:p>
    <w:p w:rsidR="00230471" w:rsidRPr="007E32DD" w:rsidRDefault="00304C23" w:rsidP="008457C9">
      <w:pPr>
        <w:spacing w:after="64" w:line="311" w:lineRule="auto"/>
        <w:ind w:left="1606" w:right="0" w:firstLine="401"/>
        <w:rPr>
          <w:color w:val="auto"/>
        </w:rPr>
      </w:pPr>
      <w:r w:rsidRPr="007E32DD">
        <w:rPr>
          <w:b/>
          <w:color w:val="auto"/>
        </w:rPr>
        <w:t>1.5. План развития и приоритетные задачи на 201</w:t>
      </w:r>
      <w:r w:rsidR="00D261EB">
        <w:rPr>
          <w:b/>
          <w:color w:val="auto"/>
        </w:rPr>
        <w:t>7</w:t>
      </w:r>
      <w:r w:rsidR="008457C9">
        <w:rPr>
          <w:b/>
          <w:color w:val="auto"/>
        </w:rPr>
        <w:t>-201</w:t>
      </w:r>
      <w:r w:rsidR="00D261EB">
        <w:rPr>
          <w:b/>
          <w:color w:val="auto"/>
        </w:rPr>
        <w:t>8</w:t>
      </w:r>
      <w:r w:rsidRPr="007E32DD">
        <w:rPr>
          <w:b/>
          <w:color w:val="auto"/>
        </w:rPr>
        <w:t xml:space="preserve"> год: </w:t>
      </w:r>
    </w:p>
    <w:p w:rsidR="00230471" w:rsidRPr="007E32DD" w:rsidRDefault="001A7ADA" w:rsidP="00265DCF">
      <w:pPr>
        <w:tabs>
          <w:tab w:val="left" w:pos="1710"/>
          <w:tab w:val="left" w:pos="1985"/>
          <w:tab w:val="right" w:pos="11007"/>
        </w:tabs>
        <w:spacing w:after="60" w:line="240" w:lineRule="auto"/>
        <w:ind w:left="1560" w:right="43" w:hanging="1560"/>
        <w:rPr>
          <w:color w:val="auto"/>
        </w:rPr>
      </w:pPr>
      <w:r>
        <w:rPr>
          <w:color w:val="auto"/>
        </w:rPr>
        <w:tab/>
        <w:t>У</w:t>
      </w:r>
      <w:r w:rsidR="00304C23" w:rsidRPr="007E32DD">
        <w:rPr>
          <w:color w:val="auto"/>
        </w:rPr>
        <w:t>читывая современные тенденции развития системы образования в Российской Федерации (введение ФГОС ДО), итоги работы</w:t>
      </w:r>
      <w:r w:rsidR="00D75838">
        <w:rPr>
          <w:color w:val="auto"/>
        </w:rPr>
        <w:t xml:space="preserve"> </w:t>
      </w:r>
      <w:r w:rsidR="00304C23" w:rsidRPr="007E32DD">
        <w:rPr>
          <w:color w:val="auto"/>
        </w:rPr>
        <w:t>201</w:t>
      </w:r>
      <w:r w:rsidR="00D261EB">
        <w:rPr>
          <w:color w:val="auto"/>
        </w:rPr>
        <w:t>6</w:t>
      </w:r>
      <w:r w:rsidR="00304C23" w:rsidRPr="007E32DD">
        <w:rPr>
          <w:color w:val="auto"/>
        </w:rPr>
        <w:t xml:space="preserve"> -201</w:t>
      </w:r>
      <w:r w:rsidR="00D261EB">
        <w:rPr>
          <w:color w:val="auto"/>
        </w:rPr>
        <w:t>7</w:t>
      </w:r>
      <w:r w:rsidR="00304C23" w:rsidRPr="007E32DD">
        <w:rPr>
          <w:color w:val="auto"/>
        </w:rPr>
        <w:t xml:space="preserve"> учебный год педагогическим коллективом были определены следующие цель и задачи на 201</w:t>
      </w:r>
      <w:r w:rsidR="00D261EB">
        <w:rPr>
          <w:color w:val="auto"/>
        </w:rPr>
        <w:t>7</w:t>
      </w:r>
      <w:r w:rsidR="00304C23" w:rsidRPr="007E32DD">
        <w:rPr>
          <w:color w:val="auto"/>
        </w:rPr>
        <w:t xml:space="preserve"> - 201</w:t>
      </w:r>
      <w:r w:rsidR="00D261EB">
        <w:rPr>
          <w:color w:val="auto"/>
        </w:rPr>
        <w:t>8</w:t>
      </w:r>
      <w:r w:rsidR="00304C23" w:rsidRPr="007E32DD">
        <w:rPr>
          <w:color w:val="auto"/>
        </w:rPr>
        <w:t xml:space="preserve"> учебный год: </w:t>
      </w:r>
    </w:p>
    <w:p w:rsidR="00230471" w:rsidRPr="007E32DD" w:rsidRDefault="00304C23" w:rsidP="008457C9">
      <w:pPr>
        <w:spacing w:after="64" w:line="260" w:lineRule="auto"/>
        <w:ind w:left="1601" w:right="338" w:firstLine="701"/>
        <w:rPr>
          <w:color w:val="auto"/>
        </w:rPr>
      </w:pPr>
      <w:r w:rsidRPr="007E32DD">
        <w:rPr>
          <w:b/>
          <w:color w:val="auto"/>
        </w:rPr>
        <w:t>Цель:</w:t>
      </w:r>
      <w:r w:rsidRPr="007E32DD">
        <w:rPr>
          <w:color w:val="auto"/>
        </w:rPr>
        <w:t xml:space="preserve"> Осуществить полный переход на новую форму планирования и моделирования </w:t>
      </w:r>
      <w:proofErr w:type="spellStart"/>
      <w:r w:rsidRPr="007E32DD">
        <w:rPr>
          <w:color w:val="auto"/>
        </w:rPr>
        <w:t>воспитательно</w:t>
      </w:r>
      <w:proofErr w:type="spellEnd"/>
      <w:r w:rsidRPr="007E32DD">
        <w:rPr>
          <w:color w:val="auto"/>
        </w:rPr>
        <w:t xml:space="preserve">-образовательного процесса в ДОУ, соответствующую Федеральным государственным образовательным стандартам к образовательной программе ДОУ. </w:t>
      </w:r>
    </w:p>
    <w:p w:rsidR="00230471" w:rsidRPr="007E32DD" w:rsidRDefault="00304C23" w:rsidP="008457C9">
      <w:pPr>
        <w:spacing w:after="61" w:line="245" w:lineRule="auto"/>
        <w:ind w:left="1608" w:right="0"/>
        <w:rPr>
          <w:color w:val="auto"/>
        </w:rPr>
      </w:pPr>
      <w:r w:rsidRPr="007E32DD">
        <w:rPr>
          <w:color w:val="auto"/>
        </w:rPr>
        <w:t xml:space="preserve">Задачи: </w:t>
      </w:r>
    </w:p>
    <w:p w:rsidR="00230471" w:rsidRPr="00A6686A" w:rsidRDefault="00304C23" w:rsidP="00A6686A">
      <w:pPr>
        <w:pStyle w:val="a3"/>
        <w:numPr>
          <w:ilvl w:val="2"/>
          <w:numId w:val="38"/>
        </w:numPr>
        <w:spacing w:after="21"/>
        <w:rPr>
          <w:color w:val="auto"/>
        </w:rPr>
      </w:pPr>
      <w:r w:rsidRPr="00A6686A">
        <w:rPr>
          <w:color w:val="auto"/>
        </w:rPr>
        <w:t xml:space="preserve">Обновить </w:t>
      </w:r>
      <w:proofErr w:type="spellStart"/>
      <w:r w:rsidRPr="00A6686A">
        <w:rPr>
          <w:color w:val="auto"/>
        </w:rPr>
        <w:t>воспитательно</w:t>
      </w:r>
      <w:proofErr w:type="spellEnd"/>
      <w:r w:rsidRPr="00A6686A">
        <w:rPr>
          <w:color w:val="auto"/>
        </w:rPr>
        <w:t xml:space="preserve">-образовательный </w:t>
      </w:r>
      <w:proofErr w:type="gramStart"/>
      <w:r w:rsidRPr="00A6686A">
        <w:rPr>
          <w:color w:val="auto"/>
        </w:rPr>
        <w:t>процесс  в</w:t>
      </w:r>
      <w:proofErr w:type="gramEnd"/>
      <w:r w:rsidRPr="00A6686A">
        <w:rPr>
          <w:color w:val="auto"/>
        </w:rPr>
        <w:t xml:space="preserve"> соответствии с ФГОС по социально -коммуникативному развитию. Включить детей в систему социальных отношений через определение следующих направлений в работе: </w:t>
      </w:r>
    </w:p>
    <w:p w:rsidR="00230471" w:rsidRPr="007E32DD" w:rsidRDefault="00304C23" w:rsidP="00A6686A">
      <w:pPr>
        <w:numPr>
          <w:ilvl w:val="0"/>
          <w:numId w:val="38"/>
        </w:numPr>
        <w:ind w:firstLine="1123"/>
        <w:rPr>
          <w:color w:val="auto"/>
        </w:rPr>
      </w:pPr>
      <w:r w:rsidRPr="007E32DD">
        <w:rPr>
          <w:color w:val="auto"/>
        </w:rPr>
        <w:t xml:space="preserve">Развивать игровую деятельность детей. </w:t>
      </w:r>
    </w:p>
    <w:p w:rsidR="00230471" w:rsidRDefault="00304C23" w:rsidP="00A6686A">
      <w:pPr>
        <w:numPr>
          <w:ilvl w:val="0"/>
          <w:numId w:val="38"/>
        </w:numPr>
        <w:ind w:left="2127" w:hanging="284"/>
        <w:rPr>
          <w:color w:val="auto"/>
        </w:rPr>
      </w:pPr>
      <w:r w:rsidRPr="007E32DD">
        <w:rPr>
          <w:color w:val="auto"/>
        </w:rPr>
        <w:lastRenderedPageBreak/>
        <w:t xml:space="preserve">Приобщать к элементарным общепринятым нормам и правилам взаимоотношений со сверстниками и взрослыми </w:t>
      </w:r>
    </w:p>
    <w:p w:rsidR="00D75838" w:rsidRPr="007E32DD" w:rsidRDefault="00D75838" w:rsidP="00A6686A">
      <w:pPr>
        <w:numPr>
          <w:ilvl w:val="0"/>
          <w:numId w:val="39"/>
        </w:numPr>
        <w:rPr>
          <w:color w:val="auto"/>
        </w:rPr>
      </w:pPr>
      <w:r>
        <w:rPr>
          <w:color w:val="auto"/>
        </w:rPr>
        <w:t>Развивать духовно-нравственную направленн</w:t>
      </w:r>
      <w:r w:rsidR="00A82F93">
        <w:rPr>
          <w:color w:val="auto"/>
        </w:rPr>
        <w:t>ость.</w:t>
      </w:r>
      <w:r>
        <w:rPr>
          <w:color w:val="auto"/>
        </w:rPr>
        <w:t xml:space="preserve"> </w:t>
      </w:r>
    </w:p>
    <w:p w:rsidR="00230471" w:rsidRPr="007E32DD" w:rsidRDefault="00304C23" w:rsidP="00A6686A">
      <w:pPr>
        <w:numPr>
          <w:ilvl w:val="0"/>
          <w:numId w:val="39"/>
        </w:numPr>
        <w:rPr>
          <w:color w:val="auto"/>
        </w:rPr>
      </w:pPr>
      <w:r w:rsidRPr="007E32DD">
        <w:rPr>
          <w:color w:val="auto"/>
        </w:rPr>
        <w:t xml:space="preserve">Формировать семейную и гражданскую принадлежность, патриотические чувства, чувства принадлежности к мировому сообществу. </w:t>
      </w:r>
    </w:p>
    <w:p w:rsidR="00230471" w:rsidRPr="007E32DD" w:rsidRDefault="00304C23" w:rsidP="00A6686A">
      <w:pPr>
        <w:numPr>
          <w:ilvl w:val="0"/>
          <w:numId w:val="39"/>
        </w:numPr>
        <w:rPr>
          <w:color w:val="auto"/>
        </w:rPr>
      </w:pPr>
      <w:r w:rsidRPr="007E32DD">
        <w:rPr>
          <w:color w:val="auto"/>
        </w:rPr>
        <w:t xml:space="preserve">Воспитывать ценностное отношение к собственному труду, труду других людей и его результатам. </w:t>
      </w:r>
    </w:p>
    <w:p w:rsidR="00230471" w:rsidRPr="00A6686A" w:rsidRDefault="00304C23" w:rsidP="00A6686A">
      <w:pPr>
        <w:pStyle w:val="a3"/>
        <w:numPr>
          <w:ilvl w:val="2"/>
          <w:numId w:val="39"/>
        </w:numPr>
        <w:ind w:left="2127" w:hanging="426"/>
        <w:rPr>
          <w:color w:val="auto"/>
        </w:rPr>
      </w:pPr>
      <w:r w:rsidRPr="00A6686A">
        <w:rPr>
          <w:color w:val="auto"/>
        </w:rPr>
        <w:t xml:space="preserve">Взаимодействовать с родителями по выработке единых подходов к воспитанию детей в условиях дошкольного образовательного учреждения и семьи. </w:t>
      </w:r>
    </w:p>
    <w:p w:rsidR="002C2164" w:rsidRPr="002C2164" w:rsidRDefault="002C2164" w:rsidP="002C2164">
      <w:pPr>
        <w:ind w:left="1611"/>
        <w:rPr>
          <w:color w:val="auto"/>
        </w:rPr>
      </w:pPr>
      <w:r w:rsidRPr="002C2164">
        <w:rPr>
          <w:color w:val="auto"/>
        </w:rPr>
        <w:t xml:space="preserve">Основные виды </w:t>
      </w:r>
      <w:proofErr w:type="gramStart"/>
      <w:r w:rsidRPr="002C2164">
        <w:rPr>
          <w:color w:val="auto"/>
        </w:rPr>
        <w:t xml:space="preserve">деятельности </w:t>
      </w:r>
      <w:r>
        <w:rPr>
          <w:color w:val="auto"/>
        </w:rPr>
        <w:t xml:space="preserve"> :</w:t>
      </w:r>
      <w:proofErr w:type="gramEnd"/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реализация</w:t>
      </w:r>
      <w:proofErr w:type="gramEnd"/>
      <w:r w:rsidRPr="002C2164">
        <w:rPr>
          <w:color w:val="auto"/>
        </w:rPr>
        <w:t xml:space="preserve"> основной  образовательной программы дошкольного образования;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воспитание</w:t>
      </w:r>
      <w:proofErr w:type="gramEnd"/>
      <w:r w:rsidRPr="002C2164">
        <w:rPr>
          <w:color w:val="auto"/>
        </w:rPr>
        <w:t>, обучение и развитие, а также присмотр, уход и оздоровление детей;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оказание</w:t>
      </w:r>
      <w:proofErr w:type="gramEnd"/>
      <w:r w:rsidRPr="002C2164">
        <w:rPr>
          <w:color w:val="auto"/>
        </w:rPr>
        <w:t xml:space="preserve"> государственной услуги по предоставлению дошкольного образования;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материально</w:t>
      </w:r>
      <w:proofErr w:type="gramEnd"/>
      <w:r w:rsidRPr="002C2164">
        <w:rPr>
          <w:color w:val="auto"/>
        </w:rPr>
        <w:t>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использование</w:t>
      </w:r>
      <w:proofErr w:type="gramEnd"/>
      <w:r w:rsidRPr="002C2164">
        <w:rPr>
          <w:color w:val="auto"/>
        </w:rPr>
        <w:t xml:space="preserve"> и совершенствование методик образовательного процесса и образовательных технологий;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разработка</w:t>
      </w:r>
      <w:proofErr w:type="gramEnd"/>
      <w:r w:rsidRPr="002C2164">
        <w:rPr>
          <w:color w:val="auto"/>
        </w:rPr>
        <w:t xml:space="preserve"> и утверждение образовательных программ;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создание</w:t>
      </w:r>
      <w:proofErr w:type="gramEnd"/>
      <w:r w:rsidRPr="002C2164">
        <w:rPr>
          <w:color w:val="auto"/>
        </w:rPr>
        <w:t xml:space="preserve"> в Учреждении необходимых условий для работы медицинского персонала, контроль их работы в целях охраны и укрепления здоровья воспитанников;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обеспечение  функционирование</w:t>
      </w:r>
      <w:proofErr w:type="gramEnd"/>
      <w:r w:rsidRPr="002C2164">
        <w:rPr>
          <w:color w:val="auto"/>
        </w:rPr>
        <w:t xml:space="preserve"> системы внутреннего мониторинга качества  образования в Учреждении;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обеспечение</w:t>
      </w:r>
      <w:proofErr w:type="gramEnd"/>
      <w:r w:rsidRPr="002C2164">
        <w:rPr>
          <w:color w:val="auto"/>
        </w:rPr>
        <w:t xml:space="preserve"> создания и ведения официального сайта Учреждения в сети Интернет;</w:t>
      </w:r>
    </w:p>
    <w:p w:rsidR="00A82F93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организация</w:t>
      </w:r>
      <w:proofErr w:type="gramEnd"/>
      <w:r w:rsidRPr="002C2164">
        <w:rPr>
          <w:color w:val="auto"/>
        </w:rPr>
        <w:t xml:space="preserve"> питания детей</w:t>
      </w:r>
      <w:r w:rsidR="00D261EB">
        <w:rPr>
          <w:color w:val="auto"/>
        </w:rPr>
        <w:t>.</w:t>
      </w:r>
    </w:p>
    <w:p w:rsidR="00230471" w:rsidRPr="007E32DD" w:rsidRDefault="00304C23">
      <w:pPr>
        <w:spacing w:after="61" w:line="245" w:lineRule="auto"/>
        <w:ind w:left="1598" w:right="0" w:firstLine="701"/>
        <w:rPr>
          <w:color w:val="auto"/>
        </w:rPr>
      </w:pPr>
      <w:r w:rsidRPr="007E32DD">
        <w:rPr>
          <w:color w:val="auto"/>
        </w:rPr>
        <w:t xml:space="preserve">Анализируя, проделанную работу в соответствии с целью и задачами в педагогическом коллективе и с семьей, мы можем говорить о следующих положительных моментах: </w:t>
      </w:r>
    </w:p>
    <w:p w:rsidR="00230471" w:rsidRPr="007E32DD" w:rsidRDefault="00304C23" w:rsidP="002C2164">
      <w:pPr>
        <w:numPr>
          <w:ilvl w:val="2"/>
          <w:numId w:val="28"/>
        </w:numPr>
        <w:spacing w:after="61" w:line="245" w:lineRule="auto"/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t>сформирован</w:t>
      </w:r>
      <w:proofErr w:type="gramEnd"/>
      <w:r w:rsidRPr="007E32DD">
        <w:rPr>
          <w:color w:val="auto"/>
        </w:rPr>
        <w:t xml:space="preserve"> пакет нормативно - правовой документации в соответствии с ФГОС; </w:t>
      </w:r>
    </w:p>
    <w:p w:rsidR="00230471" w:rsidRPr="007E32DD" w:rsidRDefault="00304C23" w:rsidP="002C2164">
      <w:pPr>
        <w:numPr>
          <w:ilvl w:val="2"/>
          <w:numId w:val="28"/>
        </w:numPr>
        <w:spacing w:after="61" w:line="245" w:lineRule="auto"/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t>проведена</w:t>
      </w:r>
      <w:proofErr w:type="gramEnd"/>
      <w:r w:rsidRPr="007E32DD">
        <w:rPr>
          <w:color w:val="auto"/>
        </w:rPr>
        <w:t xml:space="preserve"> система методических мероприятий, направленных на помощь педагогам в овладении технологией образовательного мониторинга и комплексно - тематического планирования образовательной работы с детьми в соответствии с ФГОС</w:t>
      </w:r>
      <w:r w:rsidR="00375606">
        <w:rPr>
          <w:color w:val="auto"/>
        </w:rPr>
        <w:t>;</w:t>
      </w:r>
      <w:r w:rsidRPr="007E32DD">
        <w:rPr>
          <w:color w:val="auto"/>
        </w:rPr>
        <w:t xml:space="preserve"> </w:t>
      </w:r>
    </w:p>
    <w:p w:rsidR="00230471" w:rsidRPr="007E32DD" w:rsidRDefault="00304C23" w:rsidP="002C2164">
      <w:pPr>
        <w:numPr>
          <w:ilvl w:val="2"/>
          <w:numId w:val="28"/>
        </w:numPr>
        <w:spacing w:after="61" w:line="245" w:lineRule="auto"/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t>повысился</w:t>
      </w:r>
      <w:proofErr w:type="gramEnd"/>
      <w:r w:rsidRPr="007E32DD">
        <w:rPr>
          <w:color w:val="auto"/>
        </w:rPr>
        <w:t xml:space="preserve"> уровень готовности педагогов по внедрению ФГОС в образовательную деятельность детского сада; </w:t>
      </w:r>
    </w:p>
    <w:p w:rsidR="00230471" w:rsidRPr="007D1F69" w:rsidRDefault="00304C23" w:rsidP="002C2164">
      <w:pPr>
        <w:numPr>
          <w:ilvl w:val="2"/>
          <w:numId w:val="28"/>
        </w:numPr>
        <w:spacing w:after="61" w:line="245" w:lineRule="auto"/>
        <w:ind w:left="2410" w:right="0" w:hanging="425"/>
        <w:rPr>
          <w:color w:val="auto"/>
        </w:rPr>
      </w:pPr>
      <w:proofErr w:type="gramStart"/>
      <w:r w:rsidRPr="007D1F69">
        <w:rPr>
          <w:color w:val="auto"/>
        </w:rPr>
        <w:t>документация</w:t>
      </w:r>
      <w:proofErr w:type="gramEnd"/>
      <w:r w:rsidRPr="007D1F69">
        <w:rPr>
          <w:color w:val="auto"/>
        </w:rPr>
        <w:t xml:space="preserve"> </w:t>
      </w:r>
      <w:r w:rsidRPr="007D1F69">
        <w:rPr>
          <w:color w:val="auto"/>
        </w:rPr>
        <w:tab/>
        <w:t xml:space="preserve">педагогов </w:t>
      </w:r>
      <w:r w:rsidRPr="007D1F69">
        <w:rPr>
          <w:color w:val="auto"/>
        </w:rPr>
        <w:tab/>
        <w:t xml:space="preserve">соответствует </w:t>
      </w:r>
      <w:r w:rsidRPr="007D1F69">
        <w:rPr>
          <w:color w:val="auto"/>
        </w:rPr>
        <w:tab/>
        <w:t xml:space="preserve">требованиям современного делопроизводства; </w:t>
      </w:r>
    </w:p>
    <w:p w:rsidR="00230471" w:rsidRPr="007E32DD" w:rsidRDefault="00304C23" w:rsidP="002C2164">
      <w:pPr>
        <w:numPr>
          <w:ilvl w:val="2"/>
          <w:numId w:val="28"/>
        </w:numPr>
        <w:spacing w:after="61" w:line="245" w:lineRule="auto"/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t>оформлена</w:t>
      </w:r>
      <w:proofErr w:type="gramEnd"/>
      <w:r w:rsidRPr="007E32DD">
        <w:rPr>
          <w:color w:val="auto"/>
        </w:rPr>
        <w:t xml:space="preserve"> предметно-развивающая среда в соответствии с требованиями ФГОС; </w:t>
      </w:r>
    </w:p>
    <w:p w:rsidR="00230471" w:rsidRPr="007E32DD" w:rsidRDefault="00304C23" w:rsidP="002C2164">
      <w:pPr>
        <w:numPr>
          <w:ilvl w:val="2"/>
          <w:numId w:val="28"/>
        </w:numPr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t>созданы</w:t>
      </w:r>
      <w:proofErr w:type="gramEnd"/>
      <w:r w:rsidRPr="007E32DD">
        <w:rPr>
          <w:color w:val="auto"/>
        </w:rPr>
        <w:t xml:space="preserve"> условия для успешной социализации воспитанников: </w:t>
      </w:r>
    </w:p>
    <w:p w:rsidR="00230471" w:rsidRPr="007E32DD" w:rsidRDefault="00304C23" w:rsidP="002C2164">
      <w:pPr>
        <w:numPr>
          <w:ilvl w:val="2"/>
          <w:numId w:val="28"/>
        </w:numPr>
        <w:spacing w:after="61" w:line="245" w:lineRule="auto"/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lastRenderedPageBreak/>
        <w:t>повысилась</w:t>
      </w:r>
      <w:proofErr w:type="gramEnd"/>
      <w:r w:rsidRPr="007E32DD">
        <w:rPr>
          <w:color w:val="auto"/>
        </w:rPr>
        <w:t xml:space="preserve"> активность родителей в качестве участников образовательного процесса ; </w:t>
      </w:r>
    </w:p>
    <w:p w:rsidR="00230471" w:rsidRPr="007E32DD" w:rsidRDefault="00304C23" w:rsidP="002C2164">
      <w:pPr>
        <w:numPr>
          <w:ilvl w:val="2"/>
          <w:numId w:val="28"/>
        </w:numPr>
        <w:spacing w:after="0" w:line="245" w:lineRule="auto"/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t>поддерживается</w:t>
      </w:r>
      <w:proofErr w:type="gramEnd"/>
      <w:r w:rsidRPr="007E32DD">
        <w:rPr>
          <w:color w:val="auto"/>
        </w:rPr>
        <w:t xml:space="preserve"> благоприятный психологический климат в коллективе. </w:t>
      </w:r>
    </w:p>
    <w:p w:rsidR="00230471" w:rsidRPr="007E32DD" w:rsidRDefault="00304C23">
      <w:pPr>
        <w:spacing w:after="253" w:line="265" w:lineRule="auto"/>
        <w:ind w:left="1413" w:right="-15"/>
        <w:jc w:val="center"/>
        <w:rPr>
          <w:color w:val="auto"/>
        </w:rPr>
      </w:pPr>
      <w:r w:rsidRPr="007E32DD">
        <w:rPr>
          <w:b/>
          <w:color w:val="auto"/>
        </w:rPr>
        <w:t xml:space="preserve">2. Особенности образовательного процесса </w:t>
      </w:r>
    </w:p>
    <w:p w:rsidR="00230471" w:rsidRPr="007E32DD" w:rsidRDefault="00304C23">
      <w:pPr>
        <w:spacing w:after="72" w:line="247" w:lineRule="auto"/>
        <w:ind w:left="1611" w:right="0"/>
        <w:jc w:val="left"/>
        <w:rPr>
          <w:color w:val="auto"/>
        </w:rPr>
      </w:pPr>
      <w:r w:rsidRPr="007E32DD">
        <w:rPr>
          <w:b/>
          <w:color w:val="auto"/>
        </w:rPr>
        <w:t xml:space="preserve">2.1. Содержание обучения и воспитания детей </w:t>
      </w:r>
    </w:p>
    <w:p w:rsidR="00230471" w:rsidRPr="007E32DD" w:rsidRDefault="00304C23">
      <w:pPr>
        <w:ind w:left="1601" w:firstLine="701"/>
        <w:rPr>
          <w:color w:val="auto"/>
        </w:rPr>
      </w:pPr>
      <w:r w:rsidRPr="007E32DD">
        <w:rPr>
          <w:color w:val="auto"/>
        </w:rPr>
        <w:t>В 201</w:t>
      </w:r>
      <w:r w:rsidR="005568E0">
        <w:rPr>
          <w:color w:val="auto"/>
        </w:rPr>
        <w:t>7</w:t>
      </w:r>
      <w:r w:rsidRPr="007E32DD">
        <w:rPr>
          <w:color w:val="auto"/>
        </w:rPr>
        <w:t>-201</w:t>
      </w:r>
      <w:r w:rsidR="005568E0">
        <w:rPr>
          <w:color w:val="auto"/>
        </w:rPr>
        <w:t>8</w:t>
      </w:r>
      <w:r w:rsidRPr="007E32DD">
        <w:rPr>
          <w:color w:val="auto"/>
        </w:rPr>
        <w:t xml:space="preserve"> учебном году деятельность МДОБУ</w:t>
      </w:r>
      <w:r w:rsidR="009B7CA0">
        <w:rPr>
          <w:color w:val="auto"/>
        </w:rPr>
        <w:t xml:space="preserve"> д/с</w:t>
      </w:r>
      <w:r w:rsidRPr="007E32DD">
        <w:rPr>
          <w:color w:val="auto"/>
        </w:rPr>
        <w:t xml:space="preserve"> № 139 была организована в соответствии с основной образовательной программой дошкольного образования и направлена на реализацию Федеральных государственных образовательных стандартов. </w:t>
      </w:r>
    </w:p>
    <w:p w:rsidR="00230471" w:rsidRPr="007E32DD" w:rsidRDefault="00304C23">
      <w:pPr>
        <w:ind w:left="1601" w:firstLine="701"/>
        <w:rPr>
          <w:color w:val="auto"/>
        </w:rPr>
      </w:pPr>
      <w:r w:rsidRPr="007E32DD">
        <w:rPr>
          <w:color w:val="auto"/>
        </w:rPr>
        <w:t>Дошкольное образование в</w:t>
      </w:r>
      <w:r w:rsidR="005568E0">
        <w:rPr>
          <w:color w:val="auto"/>
        </w:rPr>
        <w:t xml:space="preserve"> </w:t>
      </w:r>
      <w:r w:rsidR="005568E0" w:rsidRPr="007E32DD">
        <w:rPr>
          <w:color w:val="auto"/>
        </w:rPr>
        <w:t>МДОБУ</w:t>
      </w:r>
      <w:r w:rsidR="005568E0">
        <w:rPr>
          <w:color w:val="auto"/>
        </w:rPr>
        <w:t xml:space="preserve"> д/с</w:t>
      </w:r>
      <w:r w:rsidR="005568E0" w:rsidRPr="007E32DD">
        <w:rPr>
          <w:color w:val="auto"/>
        </w:rPr>
        <w:t xml:space="preserve"> № 139 </w:t>
      </w:r>
      <w:r w:rsidR="005568E0">
        <w:rPr>
          <w:color w:val="auto"/>
        </w:rPr>
        <w:t xml:space="preserve"> </w:t>
      </w:r>
      <w:r w:rsidRPr="007E32DD">
        <w:rPr>
          <w:color w:val="auto"/>
        </w:rPr>
        <w:t xml:space="preserve"> осуществляется в соответствии с примерной основной общеобразовательной программой дошкольного образования «Детство», переработанной в соответствии с Федеральными Государственными требованиями (авторский коллектив: </w:t>
      </w:r>
      <w:proofErr w:type="spellStart"/>
      <w:r w:rsidRPr="007E32DD">
        <w:rPr>
          <w:color w:val="auto"/>
        </w:rPr>
        <w:t>к.п.н</w:t>
      </w:r>
      <w:proofErr w:type="spellEnd"/>
      <w:r w:rsidRPr="007E32DD">
        <w:rPr>
          <w:color w:val="auto"/>
        </w:rPr>
        <w:t xml:space="preserve">., профессор Т.И Бабаева, </w:t>
      </w:r>
      <w:proofErr w:type="spellStart"/>
      <w:r w:rsidRPr="007E32DD">
        <w:rPr>
          <w:color w:val="auto"/>
        </w:rPr>
        <w:t>д.п.н</w:t>
      </w:r>
      <w:proofErr w:type="spellEnd"/>
      <w:r w:rsidRPr="007E32DD">
        <w:rPr>
          <w:color w:val="auto"/>
        </w:rPr>
        <w:t xml:space="preserve">., профессор А.Г. Гогоберидзе, </w:t>
      </w:r>
      <w:proofErr w:type="spellStart"/>
      <w:r w:rsidRPr="007E32DD">
        <w:rPr>
          <w:color w:val="auto"/>
        </w:rPr>
        <w:t>к.п.н</w:t>
      </w:r>
      <w:proofErr w:type="spellEnd"/>
      <w:r w:rsidRPr="007E32DD">
        <w:rPr>
          <w:color w:val="auto"/>
        </w:rPr>
        <w:t xml:space="preserve">., профессор З.А. Михайлова и др.- Санкт-Петербург, 2011) и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непосредственной образовательной деятельности, но и при проведении режимных моментов. Основная общеобразовательная программа в соответствии с ФГОС ДО также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образовательные области: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социально</w:t>
      </w:r>
      <w:proofErr w:type="gramEnd"/>
      <w:r w:rsidRPr="007E32DD">
        <w:rPr>
          <w:color w:val="auto"/>
        </w:rPr>
        <w:t xml:space="preserve">-коммуникативное развитие;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познавательное</w:t>
      </w:r>
      <w:proofErr w:type="gramEnd"/>
      <w:r w:rsidRPr="007E32DD">
        <w:rPr>
          <w:color w:val="auto"/>
        </w:rPr>
        <w:t xml:space="preserve"> развитие;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речевое</w:t>
      </w:r>
      <w:proofErr w:type="gramEnd"/>
      <w:r w:rsidRPr="007E32DD">
        <w:rPr>
          <w:color w:val="auto"/>
        </w:rPr>
        <w:t xml:space="preserve"> развитие; </w:t>
      </w:r>
    </w:p>
    <w:p w:rsidR="005568E0" w:rsidRDefault="00304C23">
      <w:pPr>
        <w:numPr>
          <w:ilvl w:val="0"/>
          <w:numId w:val="5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художественно</w:t>
      </w:r>
      <w:proofErr w:type="gramEnd"/>
      <w:r w:rsidRPr="007E32DD">
        <w:rPr>
          <w:color w:val="auto"/>
        </w:rPr>
        <w:t xml:space="preserve">-эстетическое развитие;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физическое</w:t>
      </w:r>
      <w:proofErr w:type="gramEnd"/>
      <w:r w:rsidRPr="007E32DD">
        <w:rPr>
          <w:color w:val="auto"/>
        </w:rPr>
        <w:t xml:space="preserve"> развитие. </w:t>
      </w:r>
    </w:p>
    <w:p w:rsidR="00230471" w:rsidRPr="007E32DD" w:rsidRDefault="00304C23">
      <w:pPr>
        <w:spacing w:after="71" w:line="245" w:lineRule="auto"/>
        <w:ind w:left="1601" w:right="0" w:firstLine="701"/>
        <w:jc w:val="left"/>
        <w:rPr>
          <w:color w:val="auto"/>
        </w:rPr>
      </w:pPr>
      <w:r w:rsidRPr="007E32DD">
        <w:rPr>
          <w:b/>
          <w:i/>
          <w:color w:val="auto"/>
        </w:rPr>
        <w:t xml:space="preserve">Используются парциальные программы, соответствующие целям и задачам образовательной деятельности: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r w:rsidRPr="007E32DD">
        <w:rPr>
          <w:color w:val="auto"/>
        </w:rPr>
        <w:t xml:space="preserve">ОО «социально-коммуникативное развитие» - Основы безопасности детей дошкольного возраста. / Н.Н. Авдеева, О.Л. Князева, Р.Б. </w:t>
      </w:r>
      <w:proofErr w:type="spellStart"/>
      <w:r w:rsidRPr="007E32DD">
        <w:rPr>
          <w:color w:val="auto"/>
        </w:rPr>
        <w:t>Стеркина</w:t>
      </w:r>
      <w:proofErr w:type="spellEnd"/>
      <w:r w:rsidRPr="007E32DD">
        <w:rPr>
          <w:color w:val="auto"/>
        </w:rPr>
        <w:t xml:space="preserve">. М.: Просвещение, 2007.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r w:rsidRPr="007E32DD">
        <w:rPr>
          <w:color w:val="auto"/>
        </w:rPr>
        <w:t xml:space="preserve">ОО «познавательное развитие»: </w:t>
      </w:r>
    </w:p>
    <w:p w:rsidR="00230471" w:rsidRPr="007E32DD" w:rsidRDefault="00304C23">
      <w:pPr>
        <w:ind w:left="1611"/>
        <w:rPr>
          <w:color w:val="auto"/>
        </w:rPr>
      </w:pPr>
      <w:r w:rsidRPr="007E32DD">
        <w:rPr>
          <w:color w:val="auto"/>
        </w:rPr>
        <w:t xml:space="preserve">Краеведение в детском саду. </w:t>
      </w:r>
      <w:proofErr w:type="spellStart"/>
      <w:r w:rsidRPr="007E32DD">
        <w:rPr>
          <w:color w:val="auto"/>
        </w:rPr>
        <w:t>В.Н.Матова</w:t>
      </w:r>
      <w:proofErr w:type="spellEnd"/>
      <w:r w:rsidRPr="007E32DD">
        <w:rPr>
          <w:color w:val="auto"/>
        </w:rPr>
        <w:t xml:space="preserve">. - </w:t>
      </w:r>
      <w:proofErr w:type="spellStart"/>
      <w:proofErr w:type="gramStart"/>
      <w:r w:rsidRPr="007E32DD">
        <w:rPr>
          <w:color w:val="auto"/>
        </w:rPr>
        <w:t>СПб.:</w:t>
      </w:r>
      <w:proofErr w:type="gramEnd"/>
      <w:r w:rsidRPr="007E32DD">
        <w:rPr>
          <w:color w:val="auto"/>
        </w:rPr>
        <w:t>ООО</w:t>
      </w:r>
      <w:proofErr w:type="spellEnd"/>
      <w:r w:rsidRPr="007E32DD">
        <w:rPr>
          <w:color w:val="auto"/>
        </w:rPr>
        <w:t>»</w:t>
      </w:r>
      <w:r w:rsidR="00BC2815">
        <w:rPr>
          <w:color w:val="auto"/>
        </w:rPr>
        <w:t xml:space="preserve"> </w:t>
      </w:r>
      <w:r w:rsidRPr="007E32DD">
        <w:rPr>
          <w:color w:val="auto"/>
        </w:rPr>
        <w:t xml:space="preserve">ИЗДАТЕЛЬСТВО «ДЕТСТВО-ПРЕСС», 2014. </w:t>
      </w:r>
    </w:p>
    <w:p w:rsidR="00230471" w:rsidRPr="007E32DD" w:rsidRDefault="00304C23">
      <w:pPr>
        <w:ind w:left="1611"/>
        <w:rPr>
          <w:color w:val="auto"/>
        </w:rPr>
      </w:pPr>
      <w:r w:rsidRPr="007E32DD">
        <w:rPr>
          <w:color w:val="auto"/>
        </w:rPr>
        <w:t>Программно-методическое обеспечение «Ты, Кубань, ты наша Родина». Т.П.</w:t>
      </w:r>
      <w:r w:rsidR="00BC2815">
        <w:rPr>
          <w:color w:val="auto"/>
        </w:rPr>
        <w:t xml:space="preserve"> </w:t>
      </w:r>
      <w:proofErr w:type="spellStart"/>
      <w:r w:rsidRPr="007E32DD">
        <w:rPr>
          <w:color w:val="auto"/>
        </w:rPr>
        <w:t>Хлопова</w:t>
      </w:r>
      <w:proofErr w:type="spellEnd"/>
      <w:r w:rsidRPr="007E32DD">
        <w:rPr>
          <w:color w:val="auto"/>
        </w:rPr>
        <w:t>, Н.П.</w:t>
      </w:r>
      <w:r w:rsidR="00BC2815">
        <w:rPr>
          <w:color w:val="auto"/>
        </w:rPr>
        <w:t xml:space="preserve"> </w:t>
      </w:r>
      <w:r w:rsidRPr="007E32DD">
        <w:rPr>
          <w:color w:val="auto"/>
        </w:rPr>
        <w:t xml:space="preserve">Легких и др., Краснодар, 2004.г. </w:t>
      </w:r>
    </w:p>
    <w:p w:rsidR="00230471" w:rsidRPr="007E32DD" w:rsidRDefault="00304C23">
      <w:pPr>
        <w:spacing w:after="0" w:line="245" w:lineRule="auto"/>
        <w:ind w:left="1598" w:right="0" w:firstLine="480"/>
        <w:rPr>
          <w:color w:val="auto"/>
        </w:rPr>
      </w:pPr>
      <w:r w:rsidRPr="007E32DD">
        <w:rPr>
          <w:color w:val="auto"/>
        </w:rPr>
        <w:t>Принцип комплексно - тематического построения образовательного процесса отражен в методических подходах к организации жизнедеятельности реб</w:t>
      </w:r>
      <w:r w:rsidR="005568E0">
        <w:rPr>
          <w:color w:val="auto"/>
        </w:rPr>
        <w:t>ё</w:t>
      </w:r>
      <w:r w:rsidRPr="007E32DD">
        <w:rPr>
          <w:color w:val="auto"/>
        </w:rPr>
        <w:t xml:space="preserve">нка. Данный подход подразумевает широкое использование разнообразных форм работы с детьми как в совместной деятельности, так и в самостоятельной деятельности детей и использует ведущую деятельность дошкольников - игру как основу организации жизнедеятельности детского сообщества. </w:t>
      </w:r>
    </w:p>
    <w:p w:rsidR="00230471" w:rsidRPr="007E32DD" w:rsidRDefault="00304C23">
      <w:pPr>
        <w:spacing w:after="70" w:line="247" w:lineRule="auto"/>
        <w:ind w:left="1616" w:right="-15"/>
        <w:jc w:val="left"/>
        <w:rPr>
          <w:color w:val="auto"/>
        </w:rPr>
      </w:pPr>
      <w:r w:rsidRPr="007E32DD">
        <w:rPr>
          <w:b/>
          <w:color w:val="auto"/>
        </w:rPr>
        <w:t xml:space="preserve">2.2 Охрана и укрепление здоровья детей. </w:t>
      </w:r>
    </w:p>
    <w:p w:rsidR="00230471" w:rsidRPr="007E32DD" w:rsidRDefault="00304C23">
      <w:pPr>
        <w:ind w:left="1606" w:firstLine="360"/>
        <w:rPr>
          <w:color w:val="auto"/>
        </w:rPr>
      </w:pPr>
      <w:r w:rsidRPr="007E32DD">
        <w:rPr>
          <w:b/>
          <w:color w:val="auto"/>
        </w:rPr>
        <w:lastRenderedPageBreak/>
        <w:t>Приоритетным направлением деятельности</w:t>
      </w:r>
      <w:r w:rsidRPr="007E32DD">
        <w:rPr>
          <w:color w:val="auto"/>
        </w:rPr>
        <w:t xml:space="preserve"> образовательного учреждения по реализации основной общеобразовательной программы дошкольного образования является -</w:t>
      </w:r>
      <w:r w:rsidRPr="007E32DD">
        <w:rPr>
          <w:i/>
          <w:color w:val="auto"/>
        </w:rPr>
        <w:t xml:space="preserve"> физическое развитие и укрепление здоровья детей.</w:t>
      </w:r>
      <w:r w:rsidRPr="007E32DD">
        <w:rPr>
          <w:color w:val="auto"/>
        </w:rPr>
        <w:t xml:space="preserve"> </w:t>
      </w:r>
    </w:p>
    <w:p w:rsidR="00230471" w:rsidRPr="007E32DD" w:rsidRDefault="00304C23">
      <w:pPr>
        <w:ind w:left="1606" w:firstLine="720"/>
        <w:rPr>
          <w:color w:val="auto"/>
        </w:rPr>
      </w:pPr>
      <w:r w:rsidRPr="007E32DD">
        <w:rPr>
          <w:color w:val="auto"/>
        </w:rPr>
        <w:t xml:space="preserve">Медико-педагогический контроль за оздоровительной деятельностью осуществлялся по нескольким направлениям: комплексная оценка здоровья детей, контроль за организацией полноценного питания, обеспечение санитарно-гигиенического и противоэпидемического режима. </w:t>
      </w:r>
    </w:p>
    <w:p w:rsidR="006703E6" w:rsidRDefault="006703E6">
      <w:pPr>
        <w:ind w:left="1606" w:firstLine="720"/>
        <w:rPr>
          <w:color w:val="auto"/>
        </w:rPr>
      </w:pPr>
    </w:p>
    <w:p w:rsidR="00230471" w:rsidRPr="007E32DD" w:rsidRDefault="00304C23" w:rsidP="007972E7">
      <w:pPr>
        <w:ind w:left="1606" w:firstLine="720"/>
        <w:rPr>
          <w:color w:val="auto"/>
        </w:rPr>
      </w:pPr>
      <w:r w:rsidRPr="007E32DD">
        <w:rPr>
          <w:color w:val="auto"/>
        </w:rPr>
        <w:t xml:space="preserve">Комплексная оценка здоровья детей осуществляется по следующим </w:t>
      </w:r>
      <w:proofErr w:type="gramStart"/>
      <w:r w:rsidRPr="007E32DD">
        <w:rPr>
          <w:color w:val="auto"/>
        </w:rPr>
        <w:t>показателям :</w:t>
      </w:r>
      <w:proofErr w:type="gramEnd"/>
      <w:r w:rsidRPr="007E32DD">
        <w:rPr>
          <w:color w:val="auto"/>
        </w:rPr>
        <w:t xml:space="preserve"> </w:t>
      </w:r>
    </w:p>
    <w:p w:rsidR="00230471" w:rsidRPr="007E32DD" w:rsidRDefault="007840EC" w:rsidP="007972E7">
      <w:pPr>
        <w:tabs>
          <w:tab w:val="left" w:pos="2595"/>
          <w:tab w:val="center" w:pos="6288"/>
        </w:tabs>
        <w:spacing w:after="84" w:line="240" w:lineRule="auto"/>
        <w:ind w:left="1560" w:right="33" w:firstLine="0"/>
        <w:rPr>
          <w:color w:val="auto"/>
        </w:rPr>
      </w:pPr>
      <w:r>
        <w:rPr>
          <w:color w:val="auto"/>
        </w:rPr>
        <w:tab/>
      </w:r>
      <w:proofErr w:type="gramStart"/>
      <w:r w:rsidR="00322668">
        <w:rPr>
          <w:color w:val="auto"/>
        </w:rPr>
        <w:t>в</w:t>
      </w:r>
      <w:proofErr w:type="gramEnd"/>
      <w:r>
        <w:rPr>
          <w:color w:val="auto"/>
        </w:rPr>
        <w:t xml:space="preserve"> сентябре </w:t>
      </w:r>
      <w:r w:rsidR="00304C23" w:rsidRPr="007E32DD">
        <w:rPr>
          <w:color w:val="auto"/>
        </w:rPr>
        <w:t>антропометрия, определение группы здоровья, в ноябре - анализ периода адаптации, ежемесячно - показатели заболеваемости, постоянно</w:t>
      </w:r>
      <w:r w:rsidR="00322668">
        <w:rPr>
          <w:color w:val="auto"/>
        </w:rPr>
        <w:t xml:space="preserve"> педагогом-психологом</w:t>
      </w:r>
      <w:r w:rsidR="00304C23" w:rsidRPr="007E32DD">
        <w:rPr>
          <w:color w:val="auto"/>
        </w:rPr>
        <w:t xml:space="preserve"> - наблюдение за нервно-психическим развитием детей до 3-х лет. </w:t>
      </w:r>
    </w:p>
    <w:p w:rsidR="00230471" w:rsidRPr="007E32DD" w:rsidRDefault="00304C23" w:rsidP="007972E7">
      <w:pPr>
        <w:ind w:left="1606" w:firstLine="720"/>
        <w:rPr>
          <w:color w:val="auto"/>
        </w:rPr>
      </w:pPr>
      <w:r w:rsidRPr="007E32DD">
        <w:rPr>
          <w:color w:val="auto"/>
        </w:rPr>
        <w:t xml:space="preserve">В течение учебного года, каждый квартал (декабрь, март и май) проводилось -обследование детей 1-й младшей группы, в результате которого отмечалась положительная динамика адаптации малышей к условиям детского сада. </w:t>
      </w:r>
    </w:p>
    <w:p w:rsidR="00230471" w:rsidRPr="007E32DD" w:rsidRDefault="00304C23" w:rsidP="007972E7">
      <w:pPr>
        <w:spacing w:after="61" w:line="245" w:lineRule="auto"/>
        <w:ind w:left="1598" w:right="0" w:firstLine="360"/>
        <w:rPr>
          <w:color w:val="auto"/>
        </w:rPr>
      </w:pPr>
      <w:r w:rsidRPr="007E32DD">
        <w:rPr>
          <w:color w:val="auto"/>
        </w:rPr>
        <w:t xml:space="preserve">В ДОУ используются </w:t>
      </w:r>
      <w:proofErr w:type="spellStart"/>
      <w:r w:rsidRPr="007E32DD">
        <w:rPr>
          <w:color w:val="auto"/>
        </w:rPr>
        <w:t>здоровьесберегающие</w:t>
      </w:r>
      <w:proofErr w:type="spellEnd"/>
      <w:r w:rsidRPr="007E32DD">
        <w:rPr>
          <w:color w:val="auto"/>
        </w:rPr>
        <w:t xml:space="preserve"> технологии по следующим направлениям: </w:t>
      </w:r>
    </w:p>
    <w:p w:rsidR="00230471" w:rsidRPr="007E32DD" w:rsidRDefault="00304C23" w:rsidP="007972E7">
      <w:pPr>
        <w:numPr>
          <w:ilvl w:val="0"/>
          <w:numId w:val="7"/>
        </w:numPr>
        <w:spacing w:after="64" w:line="260" w:lineRule="auto"/>
        <w:ind w:right="342" w:hanging="648"/>
        <w:rPr>
          <w:color w:val="auto"/>
        </w:rPr>
      </w:pPr>
      <w:r w:rsidRPr="007E32DD">
        <w:rPr>
          <w:color w:val="auto"/>
        </w:rPr>
        <w:t xml:space="preserve">Технологии сохранения и стимулирования здоровья: динамические паузы, подвижные и спортивные игры, релаксация, гимнастика (пальчиковая, для глаз, дыхательная и </w:t>
      </w:r>
      <w:proofErr w:type="spellStart"/>
      <w:r w:rsidRPr="007E32DD">
        <w:rPr>
          <w:color w:val="auto"/>
        </w:rPr>
        <w:t>др</w:t>
      </w:r>
      <w:proofErr w:type="spellEnd"/>
      <w:r w:rsidRPr="007E32DD">
        <w:rPr>
          <w:color w:val="auto"/>
        </w:rPr>
        <w:t xml:space="preserve">). </w:t>
      </w:r>
    </w:p>
    <w:p w:rsidR="00230471" w:rsidRPr="007E32DD" w:rsidRDefault="00304C23" w:rsidP="007972E7">
      <w:pPr>
        <w:numPr>
          <w:ilvl w:val="0"/>
          <w:numId w:val="7"/>
        </w:numPr>
        <w:spacing w:after="64" w:line="260" w:lineRule="auto"/>
        <w:ind w:right="342" w:hanging="648"/>
        <w:rPr>
          <w:color w:val="auto"/>
        </w:rPr>
      </w:pPr>
      <w:r w:rsidRPr="007E32DD">
        <w:rPr>
          <w:color w:val="auto"/>
        </w:rPr>
        <w:t xml:space="preserve">Технологии обучения здоровому образу жизни: физкультурные занятия, проблемно -игровые тренинги, коммуникативные игры, спортивные досуги, Дни здоровья </w:t>
      </w:r>
    </w:p>
    <w:p w:rsidR="00230471" w:rsidRPr="007E32DD" w:rsidRDefault="00304C23" w:rsidP="007972E7">
      <w:pPr>
        <w:numPr>
          <w:ilvl w:val="0"/>
          <w:numId w:val="7"/>
        </w:numPr>
        <w:ind w:right="342" w:hanging="648"/>
        <w:rPr>
          <w:color w:val="auto"/>
        </w:rPr>
      </w:pPr>
      <w:r w:rsidRPr="007E32DD">
        <w:rPr>
          <w:color w:val="auto"/>
        </w:rPr>
        <w:t xml:space="preserve">Коррекционные технологии: </w:t>
      </w:r>
      <w:proofErr w:type="spellStart"/>
      <w:r w:rsidRPr="007E32DD">
        <w:rPr>
          <w:color w:val="auto"/>
        </w:rPr>
        <w:t>сказкотерапия</w:t>
      </w:r>
      <w:proofErr w:type="spellEnd"/>
      <w:r w:rsidRPr="007E32DD">
        <w:rPr>
          <w:color w:val="auto"/>
        </w:rPr>
        <w:t xml:space="preserve">, </w:t>
      </w:r>
      <w:proofErr w:type="spellStart"/>
      <w:r w:rsidRPr="007E32DD">
        <w:rPr>
          <w:color w:val="auto"/>
        </w:rPr>
        <w:t>психогимнастика</w:t>
      </w:r>
      <w:proofErr w:type="spellEnd"/>
      <w:r w:rsidRPr="007E32DD">
        <w:rPr>
          <w:color w:val="auto"/>
        </w:rPr>
        <w:t xml:space="preserve">. </w:t>
      </w:r>
    </w:p>
    <w:p w:rsidR="00230471" w:rsidRPr="007E32DD" w:rsidRDefault="00304C23" w:rsidP="007972E7">
      <w:pPr>
        <w:ind w:left="1606" w:firstLine="720"/>
        <w:rPr>
          <w:color w:val="auto"/>
        </w:rPr>
      </w:pPr>
      <w:r w:rsidRPr="007E32DD">
        <w:rPr>
          <w:color w:val="auto"/>
        </w:rPr>
        <w:t xml:space="preserve">Коррекционная работа направлена на сохранение и профилактику психического и физического здоровья детей. </w:t>
      </w:r>
    </w:p>
    <w:p w:rsidR="00230471" w:rsidRPr="007E32DD" w:rsidRDefault="00304C23" w:rsidP="007972E7">
      <w:pPr>
        <w:ind w:left="1606" w:firstLine="720"/>
        <w:rPr>
          <w:color w:val="auto"/>
        </w:rPr>
      </w:pPr>
      <w:r w:rsidRPr="007E32DD">
        <w:rPr>
          <w:color w:val="auto"/>
        </w:rPr>
        <w:t>Оздоровительная работа осуществлялась по следующим направлениям: соблюдение режима дня, уч</w:t>
      </w:r>
      <w:r w:rsidR="005E0409">
        <w:rPr>
          <w:color w:val="auto"/>
        </w:rPr>
        <w:t>ё</w:t>
      </w:r>
      <w:r w:rsidRPr="007E32DD">
        <w:rPr>
          <w:color w:val="auto"/>
        </w:rPr>
        <w:t xml:space="preserve">т гигиенических требований, утренняя гимнастика на воздухе, воздушно-оздоровительная гимнастика после сна, закаливающие мероприятия, оптимизация двигательного режима в группах и на прогулках. </w:t>
      </w:r>
    </w:p>
    <w:p w:rsidR="00230471" w:rsidRPr="007E32DD" w:rsidRDefault="00304C23" w:rsidP="007972E7">
      <w:pPr>
        <w:spacing w:after="397"/>
        <w:ind w:left="1606" w:firstLine="720"/>
        <w:rPr>
          <w:color w:val="auto"/>
        </w:rPr>
      </w:pPr>
      <w:r w:rsidRPr="007E32DD">
        <w:rPr>
          <w:color w:val="auto"/>
        </w:rPr>
        <w:t>В течение года дети ДОУ получают в комплексе такие оздоровительные процедуры</w:t>
      </w:r>
      <w:r w:rsidR="005E0409">
        <w:rPr>
          <w:color w:val="auto"/>
        </w:rPr>
        <w:t xml:space="preserve">: </w:t>
      </w:r>
      <w:r w:rsidR="009B7CA0">
        <w:rPr>
          <w:color w:val="auto"/>
        </w:rPr>
        <w:t>закаливание, обтирание, дыхательная гимнастика.</w:t>
      </w:r>
      <w:r w:rsidRPr="007E32DD">
        <w:rPr>
          <w:color w:val="auto"/>
        </w:rPr>
        <w:t xml:space="preserve"> Можно констатировать факт, что в результате проведенной </w:t>
      </w:r>
      <w:proofErr w:type="spellStart"/>
      <w:r w:rsidRPr="007E32DD">
        <w:rPr>
          <w:color w:val="auto"/>
        </w:rPr>
        <w:t>физкультурно</w:t>
      </w:r>
      <w:proofErr w:type="spellEnd"/>
      <w:r w:rsidRPr="007E32DD">
        <w:rPr>
          <w:color w:val="auto"/>
        </w:rPr>
        <w:t xml:space="preserve"> - оздоровительной работы улучшилось общее физическое развитие детей и произошло снижение детской заболеваемости. </w:t>
      </w:r>
    </w:p>
    <w:p w:rsidR="00230471" w:rsidRPr="007E32DD" w:rsidRDefault="00304C23">
      <w:pPr>
        <w:spacing w:after="85" w:line="240" w:lineRule="auto"/>
        <w:ind w:left="10" w:right="-15"/>
        <w:jc w:val="center"/>
        <w:rPr>
          <w:color w:val="auto"/>
        </w:rPr>
      </w:pPr>
      <w:r w:rsidRPr="007E32DD">
        <w:rPr>
          <w:b/>
          <w:color w:val="auto"/>
        </w:rPr>
        <w:t xml:space="preserve">2.3. Организация коррекционной помощи. </w:t>
      </w:r>
    </w:p>
    <w:p w:rsidR="00230471" w:rsidRPr="007E32DD" w:rsidRDefault="00304C23" w:rsidP="005E0409">
      <w:pPr>
        <w:spacing w:after="253" w:line="265" w:lineRule="auto"/>
        <w:ind w:left="1413" w:right="-15" w:firstLine="288"/>
        <w:jc w:val="center"/>
        <w:rPr>
          <w:color w:val="auto"/>
        </w:rPr>
      </w:pPr>
      <w:r w:rsidRPr="007E32DD">
        <w:rPr>
          <w:b/>
          <w:color w:val="auto"/>
        </w:rPr>
        <w:t xml:space="preserve">2.3.1. Программа «Оздоровление часто болеющих детей в условиях дошкольного образовательного учреждения» </w:t>
      </w:r>
    </w:p>
    <w:p w:rsidR="00230471" w:rsidRPr="007E32DD" w:rsidRDefault="00304C23">
      <w:pPr>
        <w:spacing w:after="0"/>
        <w:ind w:left="1606" w:firstLine="701"/>
        <w:rPr>
          <w:color w:val="auto"/>
        </w:rPr>
      </w:pPr>
      <w:proofErr w:type="spellStart"/>
      <w:r w:rsidRPr="007E32DD">
        <w:rPr>
          <w:color w:val="auto"/>
        </w:rPr>
        <w:t>Лечебно</w:t>
      </w:r>
      <w:proofErr w:type="spellEnd"/>
      <w:r w:rsidRPr="007E32DD">
        <w:rPr>
          <w:color w:val="auto"/>
        </w:rPr>
        <w:t xml:space="preserve"> -оздоровительные мероприятия проводятся по современной модели оздоровления с часто болеющими детьми, направленной на повышение иммунитета и сопротивляемости организма каждого ребенка. В плане включены мероприятия по оздоровлению и профилактике простудных заболеваний в течение года. Поквартально на каждого ребенка составлен индивидуальный план оздоровления. </w:t>
      </w:r>
      <w:r w:rsidRPr="007E32DD">
        <w:rPr>
          <w:color w:val="auto"/>
        </w:rPr>
        <w:lastRenderedPageBreak/>
        <w:t xml:space="preserve">Здесь также предусмотрены медицинский </w:t>
      </w:r>
      <w:proofErr w:type="gramStart"/>
      <w:r w:rsidRPr="007E32DD">
        <w:rPr>
          <w:color w:val="auto"/>
        </w:rPr>
        <w:t>массаж,  витаминотерапия</w:t>
      </w:r>
      <w:proofErr w:type="gramEnd"/>
      <w:r w:rsidRPr="007E32DD">
        <w:rPr>
          <w:color w:val="auto"/>
        </w:rPr>
        <w:t xml:space="preserve">, дыхательная гимнастика. Разработан специальный режим двигательной активности в течение дня. </w:t>
      </w:r>
    </w:p>
    <w:p w:rsidR="006703E6" w:rsidRDefault="006703E6">
      <w:pPr>
        <w:spacing w:after="72" w:line="247" w:lineRule="auto"/>
        <w:ind w:left="1697" w:right="0" w:firstLine="439"/>
        <w:jc w:val="left"/>
        <w:rPr>
          <w:b/>
          <w:color w:val="auto"/>
        </w:rPr>
      </w:pPr>
    </w:p>
    <w:p w:rsidR="00230471" w:rsidRPr="007E32DD" w:rsidRDefault="00304C23">
      <w:pPr>
        <w:spacing w:after="72" w:line="247" w:lineRule="auto"/>
        <w:ind w:left="1697" w:right="0" w:firstLine="439"/>
        <w:jc w:val="left"/>
        <w:rPr>
          <w:color w:val="auto"/>
        </w:rPr>
      </w:pPr>
      <w:r w:rsidRPr="007E32DD">
        <w:rPr>
          <w:b/>
          <w:color w:val="auto"/>
        </w:rPr>
        <w:t xml:space="preserve">2.3.2. Программа для оздоровления группы детей с нарушением опорно-двигательного аппарата </w:t>
      </w:r>
    </w:p>
    <w:p w:rsidR="00230471" w:rsidRPr="007E32DD" w:rsidRDefault="00304C23">
      <w:pPr>
        <w:spacing w:after="84" w:line="240" w:lineRule="auto"/>
        <w:ind w:left="10" w:right="33"/>
        <w:jc w:val="right"/>
        <w:rPr>
          <w:color w:val="auto"/>
        </w:rPr>
      </w:pPr>
      <w:r w:rsidRPr="007E32DD">
        <w:rPr>
          <w:color w:val="auto"/>
        </w:rPr>
        <w:t>Реализуемая</w:t>
      </w:r>
      <w:r w:rsidRPr="007E32DD">
        <w:rPr>
          <w:b/>
          <w:color w:val="auto"/>
        </w:rPr>
        <w:t xml:space="preserve"> </w:t>
      </w:r>
      <w:r w:rsidRPr="007E32DD">
        <w:rPr>
          <w:b/>
          <w:color w:val="auto"/>
        </w:rPr>
        <w:tab/>
      </w:r>
      <w:proofErr w:type="gramStart"/>
      <w:r w:rsidRPr="007E32DD">
        <w:rPr>
          <w:b/>
          <w:color w:val="auto"/>
        </w:rPr>
        <w:t>программа</w:t>
      </w:r>
      <w:r w:rsidR="00FB2088">
        <w:rPr>
          <w:b/>
          <w:color w:val="auto"/>
        </w:rPr>
        <w:t xml:space="preserve"> </w:t>
      </w:r>
      <w:r w:rsidRPr="007E32DD">
        <w:rPr>
          <w:color w:val="auto"/>
        </w:rPr>
        <w:t xml:space="preserve"> </w:t>
      </w:r>
      <w:r w:rsidRPr="007E32DD">
        <w:rPr>
          <w:color w:val="auto"/>
        </w:rPr>
        <w:tab/>
      </w:r>
      <w:proofErr w:type="gramEnd"/>
      <w:r w:rsidRPr="007E32DD">
        <w:rPr>
          <w:color w:val="auto"/>
        </w:rPr>
        <w:t xml:space="preserve">включает </w:t>
      </w:r>
      <w:r w:rsidRPr="007E32DD">
        <w:rPr>
          <w:color w:val="auto"/>
        </w:rPr>
        <w:tab/>
        <w:t xml:space="preserve">систему </w:t>
      </w:r>
      <w:r w:rsidRPr="007E32DD">
        <w:rPr>
          <w:color w:val="auto"/>
        </w:rPr>
        <w:tab/>
        <w:t xml:space="preserve">комплексных </w:t>
      </w:r>
    </w:p>
    <w:p w:rsidR="00230471" w:rsidRPr="007E32DD" w:rsidRDefault="00304C23">
      <w:pPr>
        <w:ind w:left="1707"/>
        <w:rPr>
          <w:color w:val="auto"/>
        </w:rPr>
      </w:pPr>
      <w:proofErr w:type="gramStart"/>
      <w:r w:rsidRPr="007E32DD">
        <w:rPr>
          <w:color w:val="auto"/>
        </w:rPr>
        <w:t>мероприятий</w:t>
      </w:r>
      <w:proofErr w:type="gramEnd"/>
      <w:r w:rsidRPr="007E32DD">
        <w:rPr>
          <w:color w:val="auto"/>
        </w:rPr>
        <w:t xml:space="preserve"> по устранению сколиозов, нарушений осанки, плоскостопия через использование в работе современных методик и нестандартных форм работы с детьми. </w:t>
      </w:r>
    </w:p>
    <w:p w:rsidR="00230471" w:rsidRPr="007E32DD" w:rsidRDefault="00304C23">
      <w:pPr>
        <w:ind w:left="1697" w:firstLine="439"/>
        <w:rPr>
          <w:color w:val="auto"/>
        </w:rPr>
      </w:pPr>
      <w:r w:rsidRPr="007E32DD">
        <w:rPr>
          <w:color w:val="auto"/>
        </w:rPr>
        <w:t xml:space="preserve">На занятиях используются в основном корригирующие, симметричные упражнения. В основе симметричных упражнений лежит минимальное биомеханическое воздействие на кривизну позвоночника. В комплексы ЛФК обязательно включены дыхательные упражнения, которые повышают функциональные возможности дыхательной и сердечно-сосудистой систем, способствуют активной коррекции позвоночника и грудной клетки. </w:t>
      </w:r>
    </w:p>
    <w:p w:rsidR="00230471" w:rsidRPr="007E32DD" w:rsidRDefault="00304C23">
      <w:pPr>
        <w:ind w:left="1697" w:firstLine="900"/>
        <w:rPr>
          <w:color w:val="auto"/>
        </w:rPr>
      </w:pPr>
      <w:r w:rsidRPr="007E32DD">
        <w:rPr>
          <w:color w:val="auto"/>
        </w:rPr>
        <w:t>Для общеразвивающих упражнений широко использовалось современное реабилитационное оборудование, установленное в спортивном зале и в групповых помещениях: ортопедические мячи (</w:t>
      </w:r>
      <w:proofErr w:type="spellStart"/>
      <w:r w:rsidRPr="007E32DD">
        <w:rPr>
          <w:color w:val="auto"/>
        </w:rPr>
        <w:t>фитболы</w:t>
      </w:r>
      <w:proofErr w:type="spellEnd"/>
      <w:r w:rsidRPr="007E32DD">
        <w:rPr>
          <w:color w:val="auto"/>
        </w:rPr>
        <w:t xml:space="preserve">), "сухие" бассейны, мягкие модули, детские </w:t>
      </w:r>
      <w:proofErr w:type="gramStart"/>
      <w:r w:rsidRPr="007E32DD">
        <w:rPr>
          <w:color w:val="auto"/>
        </w:rPr>
        <w:t>тренажеры .</w:t>
      </w:r>
      <w:proofErr w:type="gramEnd"/>
      <w:r w:rsidRPr="007E32DD">
        <w:rPr>
          <w:color w:val="auto"/>
        </w:rPr>
        <w:t xml:space="preserve"> Проводились также упражнения с использованием обычного физкультурного оборудования (гимнастические палки, мячи разных размеров, скакалки и др.). Специальные упражнения подбирались с учетом выявленной ортопедической патологии и особенностей психомоторного развития ребенка. </w:t>
      </w:r>
    </w:p>
    <w:p w:rsidR="00230471" w:rsidRPr="007E32DD" w:rsidRDefault="00304C23">
      <w:pPr>
        <w:ind w:left="1697" w:firstLine="439"/>
        <w:rPr>
          <w:color w:val="auto"/>
        </w:rPr>
      </w:pPr>
      <w:r w:rsidRPr="007E32DD">
        <w:rPr>
          <w:color w:val="auto"/>
        </w:rPr>
        <w:t>На физкультурных занятиях проводился комплекс корригирующих упражнений в индивидуальном порядке. Даны консультации и рекомендации каждому родителю по проведению упражнений в домашних условиях</w:t>
      </w:r>
      <w:r w:rsidR="00CE4318">
        <w:rPr>
          <w:color w:val="auto"/>
        </w:rPr>
        <w:t xml:space="preserve"> инструктором по физической культуре </w:t>
      </w:r>
      <w:proofErr w:type="spellStart"/>
      <w:r w:rsidR="00CE4318">
        <w:rPr>
          <w:color w:val="auto"/>
        </w:rPr>
        <w:t>Голоктеевой</w:t>
      </w:r>
      <w:proofErr w:type="spellEnd"/>
      <w:r w:rsidR="00CE4318">
        <w:rPr>
          <w:color w:val="auto"/>
        </w:rPr>
        <w:t xml:space="preserve"> Т</w:t>
      </w:r>
      <w:r w:rsidRPr="007E32DD">
        <w:rPr>
          <w:color w:val="auto"/>
        </w:rPr>
        <w:t>.</w:t>
      </w:r>
      <w:r w:rsidR="00CE4318">
        <w:rPr>
          <w:color w:val="auto"/>
        </w:rPr>
        <w:t>Ю.</w:t>
      </w:r>
      <w:r w:rsidRPr="007E32DD">
        <w:rPr>
          <w:color w:val="auto"/>
        </w:rPr>
        <w:t xml:space="preserve"> </w:t>
      </w:r>
    </w:p>
    <w:p w:rsidR="00230471" w:rsidRPr="007E32DD" w:rsidRDefault="00304C23">
      <w:pPr>
        <w:spacing w:after="375"/>
        <w:ind w:left="1697" w:firstLine="900"/>
        <w:rPr>
          <w:color w:val="auto"/>
        </w:rPr>
      </w:pPr>
      <w:r w:rsidRPr="007E32DD">
        <w:rPr>
          <w:color w:val="auto"/>
        </w:rPr>
        <w:t xml:space="preserve">При организации работы по оздоровительным программам коллектив МДОБУ соблюдал принципы обеспечения индивидуального подхода к каждому </w:t>
      </w:r>
      <w:proofErr w:type="spellStart"/>
      <w:r w:rsidRPr="007E32DD">
        <w:rPr>
          <w:color w:val="auto"/>
        </w:rPr>
        <w:t>ребѐнку</w:t>
      </w:r>
      <w:proofErr w:type="spellEnd"/>
      <w:r w:rsidRPr="007E32DD">
        <w:rPr>
          <w:color w:val="auto"/>
        </w:rPr>
        <w:t xml:space="preserve">, создавал благоприятные условия для общего оздоровления организма и установки на здоровый образ жизни в семье и детском коллективе. </w:t>
      </w:r>
    </w:p>
    <w:p w:rsidR="00230471" w:rsidRPr="007E32DD" w:rsidRDefault="00304C23">
      <w:pPr>
        <w:spacing w:after="243" w:line="247" w:lineRule="auto"/>
        <w:ind w:left="2406" w:right="0"/>
        <w:jc w:val="left"/>
        <w:rPr>
          <w:color w:val="auto"/>
        </w:rPr>
      </w:pPr>
      <w:r w:rsidRPr="007E32DD">
        <w:rPr>
          <w:b/>
          <w:color w:val="auto"/>
        </w:rPr>
        <w:t xml:space="preserve">2.3.3.Работа педагога-психолога </w:t>
      </w:r>
    </w:p>
    <w:p w:rsidR="00230471" w:rsidRPr="007E32DD" w:rsidRDefault="00304C23" w:rsidP="00CE4318">
      <w:pPr>
        <w:spacing w:after="0"/>
        <w:ind w:left="1697" w:firstLine="698"/>
        <w:rPr>
          <w:color w:val="auto"/>
        </w:rPr>
      </w:pPr>
      <w:r w:rsidRPr="007E32DD">
        <w:rPr>
          <w:color w:val="auto"/>
        </w:rPr>
        <w:t xml:space="preserve">Основные направления в деятельности педагога-психолога определены в соответствии с утвержденным годовым планом работы на учебный год и функциональными обязанностями, изложенными в должностной </w:t>
      </w:r>
      <w:r w:rsidRPr="007E32DD">
        <w:rPr>
          <w:color w:val="auto"/>
        </w:rPr>
        <w:tab/>
        <w:t xml:space="preserve">инструкции. </w:t>
      </w:r>
      <w:r w:rsidRPr="007E32DD">
        <w:rPr>
          <w:color w:val="auto"/>
        </w:rPr>
        <w:tab/>
        <w:t xml:space="preserve">Это </w:t>
      </w:r>
      <w:r w:rsidRPr="007E32DD">
        <w:rPr>
          <w:color w:val="auto"/>
        </w:rPr>
        <w:tab/>
        <w:t xml:space="preserve">следующие </w:t>
      </w:r>
      <w:r w:rsidRPr="007E32DD">
        <w:rPr>
          <w:color w:val="auto"/>
        </w:rPr>
        <w:tab/>
        <w:t xml:space="preserve">направления: психодиагностическая работа, коррекционно-развивающая работа, работа по </w:t>
      </w:r>
      <w:proofErr w:type="spellStart"/>
      <w:r w:rsidRPr="007E32DD">
        <w:rPr>
          <w:color w:val="auto"/>
        </w:rPr>
        <w:t>психопрофилактике</w:t>
      </w:r>
      <w:proofErr w:type="spellEnd"/>
      <w:r w:rsidRPr="007E32DD">
        <w:rPr>
          <w:color w:val="auto"/>
        </w:rPr>
        <w:t xml:space="preserve"> </w:t>
      </w:r>
      <w:r w:rsidRPr="007E32DD">
        <w:rPr>
          <w:color w:val="auto"/>
        </w:rPr>
        <w:tab/>
        <w:t xml:space="preserve">и </w:t>
      </w:r>
      <w:r w:rsidRPr="007E32DD">
        <w:rPr>
          <w:color w:val="auto"/>
        </w:rPr>
        <w:tab/>
      </w:r>
      <w:proofErr w:type="spellStart"/>
      <w:r w:rsidRPr="007E32DD">
        <w:rPr>
          <w:color w:val="auto"/>
        </w:rPr>
        <w:t>психопросвещению</w:t>
      </w:r>
      <w:proofErr w:type="spellEnd"/>
      <w:r w:rsidRPr="007E32DD">
        <w:rPr>
          <w:color w:val="auto"/>
        </w:rPr>
        <w:t xml:space="preserve">, </w:t>
      </w:r>
      <w:r w:rsidR="00CE4318">
        <w:rPr>
          <w:color w:val="auto"/>
        </w:rPr>
        <w:t>к</w:t>
      </w:r>
      <w:r w:rsidRPr="007E32DD">
        <w:rPr>
          <w:color w:val="auto"/>
        </w:rPr>
        <w:t xml:space="preserve">онсультативная деятельность, организационно-методическая работа, </w:t>
      </w:r>
      <w:r w:rsidR="00CE4318">
        <w:rPr>
          <w:color w:val="auto"/>
        </w:rPr>
        <w:t>заседания</w:t>
      </w:r>
      <w:r w:rsidRPr="007E32DD">
        <w:rPr>
          <w:color w:val="auto"/>
        </w:rPr>
        <w:t xml:space="preserve"> комисси</w:t>
      </w:r>
      <w:r w:rsidR="00CE4318">
        <w:rPr>
          <w:color w:val="auto"/>
        </w:rPr>
        <w:t>и</w:t>
      </w:r>
      <w:r w:rsidRPr="007E32DD">
        <w:rPr>
          <w:color w:val="auto"/>
        </w:rPr>
        <w:t xml:space="preserve"> ПМПК, реализация программы «Семья на ладошке». </w:t>
      </w:r>
    </w:p>
    <w:p w:rsidR="00230471" w:rsidRPr="007E32DD" w:rsidRDefault="00304C23">
      <w:pPr>
        <w:ind w:left="1704" w:firstLine="679"/>
        <w:rPr>
          <w:color w:val="auto"/>
        </w:rPr>
      </w:pPr>
      <w:r w:rsidRPr="007E32DD">
        <w:rPr>
          <w:color w:val="auto"/>
        </w:rPr>
        <w:t>Основной целью работы в 201</w:t>
      </w:r>
      <w:r w:rsidR="00B82511">
        <w:rPr>
          <w:color w:val="auto"/>
        </w:rPr>
        <w:t>6</w:t>
      </w:r>
      <w:r w:rsidRPr="007E32DD">
        <w:rPr>
          <w:color w:val="auto"/>
        </w:rPr>
        <w:t>-201</w:t>
      </w:r>
      <w:r w:rsidR="00B82511">
        <w:rPr>
          <w:color w:val="auto"/>
        </w:rPr>
        <w:t>7</w:t>
      </w:r>
      <w:r w:rsidRPr="007E32DD">
        <w:rPr>
          <w:color w:val="auto"/>
        </w:rPr>
        <w:t xml:space="preserve"> учебном году являлось содействие полноценному психофизическому и личностному развитию каждого ребенка в условиях </w:t>
      </w:r>
      <w:proofErr w:type="gramStart"/>
      <w:r w:rsidRPr="007E32DD">
        <w:rPr>
          <w:color w:val="auto"/>
        </w:rPr>
        <w:t>ДОУ .</w:t>
      </w:r>
      <w:proofErr w:type="gramEnd"/>
      <w:r w:rsidRPr="007E32DD">
        <w:rPr>
          <w:color w:val="auto"/>
        </w:rPr>
        <w:t xml:space="preserve"> </w:t>
      </w:r>
    </w:p>
    <w:p w:rsidR="008E487F" w:rsidRDefault="00304C23">
      <w:pPr>
        <w:ind w:left="1704" w:firstLine="679"/>
        <w:rPr>
          <w:color w:val="auto"/>
        </w:rPr>
      </w:pPr>
      <w:r w:rsidRPr="007E32DD">
        <w:rPr>
          <w:color w:val="auto"/>
        </w:rPr>
        <w:t xml:space="preserve">Постоянно проводилась работа по вопросам адаптации, поддержки детей, испытывающих эмоциональные проблемы, трудности в поведении, по результатам исследования уровня готовности детей к школе, а также вопросам семейных </w:t>
      </w:r>
    </w:p>
    <w:p w:rsidR="00230471" w:rsidRPr="007E32DD" w:rsidRDefault="00304C23">
      <w:pPr>
        <w:ind w:left="1704" w:firstLine="679"/>
        <w:rPr>
          <w:color w:val="auto"/>
        </w:rPr>
      </w:pPr>
      <w:proofErr w:type="gramStart"/>
      <w:r w:rsidRPr="007E32DD">
        <w:rPr>
          <w:color w:val="auto"/>
        </w:rPr>
        <w:lastRenderedPageBreak/>
        <w:t>взаимоотношений</w:t>
      </w:r>
      <w:proofErr w:type="gramEnd"/>
      <w:r w:rsidRPr="007E32DD">
        <w:rPr>
          <w:color w:val="auto"/>
        </w:rPr>
        <w:t xml:space="preserve"> и </w:t>
      </w:r>
      <w:proofErr w:type="spellStart"/>
      <w:r w:rsidRPr="007E32DD">
        <w:rPr>
          <w:color w:val="auto"/>
        </w:rPr>
        <w:t>саморегуляции</w:t>
      </w:r>
      <w:proofErr w:type="spellEnd"/>
      <w:r w:rsidRPr="007E32DD">
        <w:rPr>
          <w:color w:val="auto"/>
        </w:rPr>
        <w:t xml:space="preserve">, взаимодействия с детьми, испытывающих проблемы с усвоением программы, поведением и психологическим самочувствием. </w:t>
      </w:r>
    </w:p>
    <w:p w:rsidR="00230471" w:rsidRDefault="00304C23">
      <w:pPr>
        <w:ind w:left="1704" w:firstLine="679"/>
        <w:rPr>
          <w:color w:val="auto"/>
        </w:rPr>
      </w:pPr>
      <w:r w:rsidRPr="007E32DD">
        <w:rPr>
          <w:color w:val="auto"/>
        </w:rPr>
        <w:t>Для родителей воспитанников проведена консультаци</w:t>
      </w:r>
      <w:r w:rsidR="00B82511">
        <w:rPr>
          <w:color w:val="auto"/>
        </w:rPr>
        <w:t>и педагогом-психологом Кононович Е.С.</w:t>
      </w:r>
      <w:r w:rsidRPr="007E32DD">
        <w:rPr>
          <w:color w:val="auto"/>
        </w:rPr>
        <w:t xml:space="preserve"> и разработан </w:t>
      </w:r>
      <w:r w:rsidR="00B82511">
        <w:rPr>
          <w:color w:val="auto"/>
        </w:rPr>
        <w:t>план</w:t>
      </w:r>
      <w:r w:rsidRPr="007E32DD">
        <w:rPr>
          <w:color w:val="auto"/>
        </w:rPr>
        <w:t xml:space="preserve"> профилактики раннего семейного неблагополучия </w:t>
      </w:r>
      <w:r w:rsidR="00B82511">
        <w:rPr>
          <w:color w:val="auto"/>
        </w:rPr>
        <w:t xml:space="preserve">программы </w:t>
      </w:r>
      <w:r w:rsidRPr="007E32DD">
        <w:rPr>
          <w:color w:val="auto"/>
        </w:rPr>
        <w:t xml:space="preserve">«Семья на ладошке». </w:t>
      </w:r>
    </w:p>
    <w:p w:rsidR="007C7954" w:rsidRPr="007C7954" w:rsidRDefault="007C7954" w:rsidP="007C7954">
      <w:pPr>
        <w:ind w:left="1704" w:firstLine="679"/>
        <w:rPr>
          <w:color w:val="auto"/>
        </w:rPr>
      </w:pPr>
      <w:r w:rsidRPr="007C7954">
        <w:rPr>
          <w:color w:val="auto"/>
        </w:rPr>
        <w:t>Анализ проведенной диагностики у детей средней группы, показал определенный прогресс в освоении учебного материала и в развитии познавательной сферы по сравнению с показателями 2015 г.</w:t>
      </w:r>
    </w:p>
    <w:p w:rsidR="007C7954" w:rsidRPr="007C7954" w:rsidRDefault="007C7954" w:rsidP="007C7954">
      <w:pPr>
        <w:ind w:left="1704" w:firstLine="679"/>
        <w:rPr>
          <w:color w:val="auto"/>
        </w:rPr>
      </w:pPr>
      <w:r w:rsidRPr="007C7954">
        <w:rPr>
          <w:color w:val="auto"/>
        </w:rPr>
        <w:t>Уровень познавательного развития воспитанников (конструкторская деятельность, мышление, восприятие)</w:t>
      </w:r>
    </w:p>
    <w:p w:rsidR="007648A7" w:rsidRPr="007C7954" w:rsidRDefault="007C7954" w:rsidP="007648A7">
      <w:pPr>
        <w:ind w:left="1704" w:firstLine="679"/>
        <w:rPr>
          <w:color w:val="auto"/>
        </w:rPr>
      </w:pPr>
      <w:r w:rsidRPr="007C7954">
        <w:rPr>
          <w:color w:val="auto"/>
        </w:rPr>
        <w:tab/>
      </w:r>
    </w:p>
    <w:tbl>
      <w:tblPr>
        <w:tblStyle w:val="2"/>
        <w:tblW w:w="8038" w:type="dxa"/>
        <w:tblInd w:w="2005" w:type="dxa"/>
        <w:tblLook w:val="04A0" w:firstRow="1" w:lastRow="0" w:firstColumn="1" w:lastColumn="0" w:noHBand="0" w:noVBand="1"/>
      </w:tblPr>
      <w:tblGrid>
        <w:gridCol w:w="3068"/>
        <w:gridCol w:w="2481"/>
        <w:gridCol w:w="2489"/>
      </w:tblGrid>
      <w:tr w:rsidR="007648A7" w:rsidRPr="007648A7" w:rsidTr="007648A7">
        <w:trPr>
          <w:trHeight w:val="255"/>
        </w:trPr>
        <w:tc>
          <w:tcPr>
            <w:tcW w:w="3068" w:type="dxa"/>
            <w:tcBorders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b/>
                <w:color w:val="auto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7648A7">
              <w:rPr>
                <w:b/>
                <w:color w:val="auto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2489" w:type="dxa"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7648A7">
              <w:rPr>
                <w:b/>
                <w:color w:val="auto"/>
                <w:sz w:val="24"/>
                <w:szCs w:val="24"/>
                <w:lang w:eastAsia="ar-SA"/>
              </w:rPr>
              <w:t>2018 год</w:t>
            </w:r>
          </w:p>
        </w:tc>
      </w:tr>
      <w:tr w:rsidR="007648A7" w:rsidRPr="007648A7" w:rsidTr="007648A7">
        <w:trPr>
          <w:trHeight w:val="255"/>
        </w:trPr>
        <w:tc>
          <w:tcPr>
            <w:tcW w:w="3068" w:type="dxa"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ar-SA"/>
              </w:rPr>
            </w:pPr>
            <w:r w:rsidRPr="007648A7">
              <w:rPr>
                <w:color w:val="auto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2481" w:type="dxa"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ar-SA"/>
              </w:rPr>
            </w:pPr>
            <w:r w:rsidRPr="007648A7">
              <w:rPr>
                <w:color w:val="auto"/>
                <w:sz w:val="24"/>
                <w:szCs w:val="24"/>
                <w:lang w:eastAsia="ar-SA"/>
              </w:rPr>
              <w:t>6 человек из 23</w:t>
            </w:r>
          </w:p>
        </w:tc>
        <w:tc>
          <w:tcPr>
            <w:tcW w:w="2489" w:type="dxa"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ar-SA"/>
              </w:rPr>
            </w:pPr>
            <w:r w:rsidRPr="007648A7">
              <w:rPr>
                <w:color w:val="auto"/>
                <w:sz w:val="24"/>
                <w:szCs w:val="24"/>
                <w:lang w:eastAsia="ar-SA"/>
              </w:rPr>
              <w:t>10 из 20</w:t>
            </w:r>
          </w:p>
        </w:tc>
      </w:tr>
      <w:tr w:rsidR="007648A7" w:rsidRPr="007648A7" w:rsidTr="007648A7">
        <w:trPr>
          <w:trHeight w:val="255"/>
        </w:trPr>
        <w:tc>
          <w:tcPr>
            <w:tcW w:w="3068" w:type="dxa"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ar-SA"/>
              </w:rPr>
            </w:pPr>
            <w:r w:rsidRPr="007648A7">
              <w:rPr>
                <w:color w:val="auto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2481" w:type="dxa"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ar-SA"/>
              </w:rPr>
            </w:pPr>
            <w:r w:rsidRPr="007648A7">
              <w:rPr>
                <w:color w:val="auto"/>
                <w:sz w:val="24"/>
                <w:szCs w:val="24"/>
                <w:lang w:eastAsia="ar-SA"/>
              </w:rPr>
              <w:t>9 человек из 23</w:t>
            </w:r>
          </w:p>
        </w:tc>
        <w:tc>
          <w:tcPr>
            <w:tcW w:w="2489" w:type="dxa"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ar-SA"/>
              </w:rPr>
            </w:pPr>
            <w:r w:rsidRPr="007648A7">
              <w:rPr>
                <w:color w:val="auto"/>
                <w:sz w:val="24"/>
                <w:szCs w:val="24"/>
                <w:lang w:eastAsia="ar-SA"/>
              </w:rPr>
              <w:t>7 из 20</w:t>
            </w:r>
          </w:p>
        </w:tc>
      </w:tr>
      <w:tr w:rsidR="007648A7" w:rsidRPr="007648A7" w:rsidTr="007648A7">
        <w:trPr>
          <w:trHeight w:val="255"/>
        </w:trPr>
        <w:tc>
          <w:tcPr>
            <w:tcW w:w="3068" w:type="dxa"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ar-SA"/>
              </w:rPr>
            </w:pPr>
            <w:r w:rsidRPr="007648A7">
              <w:rPr>
                <w:color w:val="auto"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2481" w:type="dxa"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ar-SA"/>
              </w:rPr>
            </w:pPr>
            <w:r w:rsidRPr="007648A7">
              <w:rPr>
                <w:color w:val="auto"/>
                <w:sz w:val="24"/>
                <w:szCs w:val="24"/>
                <w:lang w:eastAsia="ar-SA"/>
              </w:rPr>
              <w:t>11 из 23</w:t>
            </w:r>
          </w:p>
        </w:tc>
        <w:tc>
          <w:tcPr>
            <w:tcW w:w="2489" w:type="dxa"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ar-SA"/>
              </w:rPr>
            </w:pPr>
            <w:r w:rsidRPr="007648A7">
              <w:rPr>
                <w:color w:val="auto"/>
                <w:sz w:val="24"/>
                <w:szCs w:val="24"/>
                <w:lang w:eastAsia="ar-SA"/>
              </w:rPr>
              <w:t>10 из 20</w:t>
            </w:r>
          </w:p>
        </w:tc>
      </w:tr>
      <w:tr w:rsidR="007648A7" w:rsidRPr="007648A7" w:rsidTr="007648A7">
        <w:trPr>
          <w:trHeight w:val="255"/>
        </w:trPr>
        <w:tc>
          <w:tcPr>
            <w:tcW w:w="3068" w:type="dxa"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81" w:type="dxa"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ar-SA"/>
              </w:rPr>
            </w:pPr>
          </w:p>
        </w:tc>
      </w:tr>
    </w:tbl>
    <w:p w:rsidR="007C7954" w:rsidRPr="007C7954" w:rsidRDefault="007C7954" w:rsidP="007648A7">
      <w:pPr>
        <w:ind w:left="1704" w:firstLine="679"/>
        <w:rPr>
          <w:color w:val="auto"/>
        </w:rPr>
      </w:pPr>
    </w:p>
    <w:p w:rsidR="007C7954" w:rsidRPr="007C7954" w:rsidRDefault="007C7954" w:rsidP="007C7954">
      <w:pPr>
        <w:ind w:left="1704" w:firstLine="679"/>
        <w:rPr>
          <w:color w:val="auto"/>
        </w:rPr>
      </w:pPr>
      <w:r w:rsidRPr="007C7954">
        <w:rPr>
          <w:color w:val="auto"/>
        </w:rPr>
        <w:t xml:space="preserve">Так же на данный момент заканчивается диагностика подготовительной группы, проводимая по региональному пакету диагностических методик готовности к обучению в школе. Предварительный анализ по мониторингу подготовительной группы, показывает более высокую </w:t>
      </w:r>
      <w:proofErr w:type="spellStart"/>
      <w:r w:rsidRPr="007C7954">
        <w:rPr>
          <w:color w:val="auto"/>
        </w:rPr>
        <w:t>мотивированность</w:t>
      </w:r>
      <w:proofErr w:type="spellEnd"/>
      <w:r w:rsidRPr="007C7954">
        <w:rPr>
          <w:color w:val="auto"/>
        </w:rPr>
        <w:t xml:space="preserve"> воспитанников к обучению в </w:t>
      </w:r>
      <w:proofErr w:type="gramStart"/>
      <w:r w:rsidRPr="007C7954">
        <w:rPr>
          <w:color w:val="auto"/>
        </w:rPr>
        <w:t>школе ,</w:t>
      </w:r>
      <w:proofErr w:type="gramEnd"/>
      <w:r w:rsidRPr="007C7954">
        <w:rPr>
          <w:color w:val="auto"/>
        </w:rPr>
        <w:t xml:space="preserve"> по сравнению с прошлым учебным годом.</w:t>
      </w:r>
    </w:p>
    <w:p w:rsidR="007C7954" w:rsidRPr="007E32DD" w:rsidRDefault="007C7954" w:rsidP="007C7954">
      <w:pPr>
        <w:ind w:left="1704" w:firstLine="679"/>
        <w:rPr>
          <w:color w:val="auto"/>
        </w:rPr>
      </w:pPr>
      <w:r w:rsidRPr="007C7954">
        <w:rPr>
          <w:color w:val="auto"/>
        </w:rPr>
        <w:t xml:space="preserve">За 4 месяца проведено более 20 индивидуальных консультаций с родителями и педагогическим составом, помимо групповой диагностики было точечно продиагностировано более 10 </w:t>
      </w:r>
      <w:proofErr w:type="gramStart"/>
      <w:r w:rsidRPr="007C7954">
        <w:rPr>
          <w:color w:val="auto"/>
        </w:rPr>
        <w:t xml:space="preserve">детей,   </w:t>
      </w:r>
      <w:proofErr w:type="gramEnd"/>
      <w:r w:rsidRPr="007C7954">
        <w:rPr>
          <w:color w:val="auto"/>
        </w:rPr>
        <w:t>оптимизирована работа по программе «Семья на ладошке» по выявлению признаков раннего неблагополучия, по итогам которой родительской общественностью была оказана гуманитарная поддержка многодетной семьи из средней группы.</w:t>
      </w:r>
    </w:p>
    <w:p w:rsidR="00230471" w:rsidRPr="007E32DD" w:rsidRDefault="00304C23">
      <w:pPr>
        <w:ind w:left="1704" w:firstLine="679"/>
        <w:rPr>
          <w:color w:val="auto"/>
        </w:rPr>
      </w:pPr>
      <w:r w:rsidRPr="007E32DD">
        <w:rPr>
          <w:color w:val="auto"/>
        </w:rPr>
        <w:t xml:space="preserve">Работа велась по всем направлениям деятельности. Все виды направлений деятельности педагога-психолога были реализованы достаточно успешно. </w:t>
      </w:r>
    </w:p>
    <w:p w:rsidR="00230471" w:rsidRPr="007E32DD" w:rsidRDefault="00304C23">
      <w:pPr>
        <w:spacing w:after="253" w:line="265" w:lineRule="auto"/>
        <w:ind w:left="1413" w:right="-15"/>
        <w:jc w:val="center"/>
        <w:rPr>
          <w:color w:val="auto"/>
        </w:rPr>
      </w:pPr>
      <w:r w:rsidRPr="007E32DD">
        <w:rPr>
          <w:b/>
          <w:color w:val="auto"/>
        </w:rPr>
        <w:t xml:space="preserve">2.3.4. Работа учителя-логопеда. </w:t>
      </w:r>
    </w:p>
    <w:p w:rsidR="00230471" w:rsidRPr="007E32DD" w:rsidRDefault="00304C23">
      <w:pPr>
        <w:ind w:left="1704" w:firstLine="679"/>
        <w:rPr>
          <w:color w:val="auto"/>
        </w:rPr>
      </w:pPr>
      <w:r w:rsidRPr="007E32DD">
        <w:rPr>
          <w:color w:val="auto"/>
        </w:rPr>
        <w:t>По запросам родителей на базе НДОЧУ</w:t>
      </w:r>
      <w:r w:rsidR="005E0409">
        <w:rPr>
          <w:color w:val="auto"/>
        </w:rPr>
        <w:t xml:space="preserve"> детский </w:t>
      </w:r>
      <w:proofErr w:type="gramStart"/>
      <w:r w:rsidR="005E0409">
        <w:rPr>
          <w:color w:val="auto"/>
        </w:rPr>
        <w:t xml:space="preserve">сад </w:t>
      </w:r>
      <w:r w:rsidRPr="007E32DD">
        <w:rPr>
          <w:color w:val="auto"/>
        </w:rPr>
        <w:t xml:space="preserve"> №</w:t>
      </w:r>
      <w:proofErr w:type="gramEnd"/>
      <w:r w:rsidRPr="007E32DD">
        <w:rPr>
          <w:color w:val="auto"/>
        </w:rPr>
        <w:t xml:space="preserve"> 21 </w:t>
      </w:r>
      <w:r w:rsidR="005E0409">
        <w:rPr>
          <w:color w:val="auto"/>
        </w:rPr>
        <w:t xml:space="preserve">«Светлана» </w:t>
      </w:r>
      <w:r w:rsidRPr="007E32DD">
        <w:rPr>
          <w:color w:val="auto"/>
        </w:rPr>
        <w:t xml:space="preserve">была организована деятельность учителя-логопеда. Были обследованы и зачислены на </w:t>
      </w:r>
      <w:proofErr w:type="spellStart"/>
      <w:r w:rsidRPr="007E32DD">
        <w:rPr>
          <w:color w:val="auto"/>
        </w:rPr>
        <w:t>логопункт</w:t>
      </w:r>
      <w:proofErr w:type="spellEnd"/>
      <w:r w:rsidRPr="007E32DD">
        <w:rPr>
          <w:color w:val="auto"/>
        </w:rPr>
        <w:t xml:space="preserve"> </w:t>
      </w:r>
      <w:r w:rsidR="00255119">
        <w:rPr>
          <w:color w:val="auto"/>
        </w:rPr>
        <w:t>72</w:t>
      </w:r>
      <w:r w:rsidRPr="007E32DD">
        <w:rPr>
          <w:color w:val="auto"/>
        </w:rPr>
        <w:t xml:space="preserve"> </w:t>
      </w:r>
      <w:r w:rsidR="008E487F">
        <w:rPr>
          <w:color w:val="auto"/>
        </w:rPr>
        <w:t>ребенка</w:t>
      </w:r>
      <w:r w:rsidRPr="007E32DD">
        <w:rPr>
          <w:color w:val="auto"/>
        </w:rPr>
        <w:t xml:space="preserve"> нуждающиеся в речевой коррекции. </w:t>
      </w:r>
    </w:p>
    <w:p w:rsidR="00230471" w:rsidRPr="007E32DD" w:rsidRDefault="00304C23">
      <w:pPr>
        <w:ind w:left="1704" w:firstLine="420"/>
        <w:rPr>
          <w:color w:val="auto"/>
        </w:rPr>
      </w:pPr>
      <w:r w:rsidRPr="007E32DD">
        <w:rPr>
          <w:color w:val="auto"/>
        </w:rPr>
        <w:t>В результате логопедической коррекции за данное время явно выражена положительная динамика у 8</w:t>
      </w:r>
      <w:r w:rsidR="008E487F">
        <w:rPr>
          <w:color w:val="auto"/>
        </w:rPr>
        <w:t>0</w:t>
      </w:r>
      <w:r w:rsidRPr="007E32DD">
        <w:rPr>
          <w:color w:val="auto"/>
        </w:rPr>
        <w:t xml:space="preserve">% детей: </w:t>
      </w:r>
    </w:p>
    <w:p w:rsidR="00230471" w:rsidRPr="007E32DD" w:rsidRDefault="00304C23">
      <w:pPr>
        <w:spacing w:after="64" w:line="260" w:lineRule="auto"/>
        <w:ind w:left="2134" w:right="3598"/>
        <w:jc w:val="left"/>
        <w:rPr>
          <w:color w:val="auto"/>
        </w:rPr>
      </w:pPr>
      <w:proofErr w:type="gramStart"/>
      <w:r w:rsidRPr="007E32DD">
        <w:rPr>
          <w:color w:val="auto"/>
        </w:rPr>
        <w:t>дети</w:t>
      </w:r>
      <w:proofErr w:type="gramEnd"/>
      <w:r w:rsidRPr="007E32DD">
        <w:rPr>
          <w:color w:val="auto"/>
        </w:rPr>
        <w:t xml:space="preserve"> овладели артикуляционной моторикой; </w:t>
      </w:r>
      <w:r w:rsidRPr="007E32DD">
        <w:rPr>
          <w:rFonts w:ascii="Arial" w:eastAsia="Arial" w:hAnsi="Arial" w:cs="Arial"/>
          <w:color w:val="auto"/>
        </w:rPr>
        <w:t xml:space="preserve"> </w:t>
      </w:r>
      <w:r w:rsidRPr="007E32DD">
        <w:rPr>
          <w:color w:val="auto"/>
        </w:rPr>
        <w:t xml:space="preserve">наладился фонематический слух детей; </w:t>
      </w:r>
      <w:r w:rsidRPr="007E32DD">
        <w:rPr>
          <w:rFonts w:ascii="Arial" w:eastAsia="Arial" w:hAnsi="Arial" w:cs="Arial"/>
          <w:color w:val="auto"/>
        </w:rPr>
        <w:t xml:space="preserve"> </w:t>
      </w:r>
      <w:r w:rsidRPr="007E32DD">
        <w:rPr>
          <w:color w:val="auto"/>
        </w:rPr>
        <w:t xml:space="preserve">сформировался грамматический строй речи; </w:t>
      </w:r>
      <w:r w:rsidRPr="007E32DD">
        <w:rPr>
          <w:rFonts w:ascii="Arial" w:eastAsia="Arial" w:hAnsi="Arial" w:cs="Arial"/>
          <w:color w:val="auto"/>
        </w:rPr>
        <w:t xml:space="preserve"> </w:t>
      </w:r>
      <w:r w:rsidRPr="007E32DD">
        <w:rPr>
          <w:color w:val="auto"/>
        </w:rPr>
        <w:t xml:space="preserve">обогатился словарный запас детей. </w:t>
      </w:r>
    </w:p>
    <w:p w:rsidR="00230471" w:rsidRPr="007E32DD" w:rsidRDefault="00304C23" w:rsidP="007972E7">
      <w:pPr>
        <w:ind w:left="1404" w:firstLine="979"/>
        <w:rPr>
          <w:color w:val="auto"/>
        </w:rPr>
      </w:pPr>
      <w:r w:rsidRPr="007E32DD">
        <w:rPr>
          <w:color w:val="auto"/>
        </w:rPr>
        <w:t xml:space="preserve">Систематически проводилась работа по коррекции звукопроизношения, профилактика нарушений </w:t>
      </w:r>
      <w:proofErr w:type="spellStart"/>
      <w:r w:rsidRPr="007E32DD">
        <w:rPr>
          <w:color w:val="auto"/>
        </w:rPr>
        <w:t>лексико</w:t>
      </w:r>
      <w:proofErr w:type="spellEnd"/>
      <w:r w:rsidRPr="007E32DD">
        <w:rPr>
          <w:color w:val="auto"/>
        </w:rPr>
        <w:t xml:space="preserve"> -грамматического строя речи, связной речи методом индивидуальных и подгрупповых занятий. Занятия проводились в игровой форме с использованием наглядного материала и дидактических игр. Детям для усвоения пройденной темы регулярно предлагались дополнительные домашние задания. </w:t>
      </w:r>
    </w:p>
    <w:p w:rsidR="00230471" w:rsidRPr="007E32DD" w:rsidRDefault="00304C23" w:rsidP="007972E7">
      <w:pPr>
        <w:ind w:left="1404" w:firstLine="979"/>
        <w:rPr>
          <w:color w:val="auto"/>
        </w:rPr>
      </w:pPr>
      <w:r w:rsidRPr="007E32DD">
        <w:rPr>
          <w:color w:val="auto"/>
        </w:rPr>
        <w:lastRenderedPageBreak/>
        <w:t>Диагностика детей подготовительной группы по речевой готовности к школе</w:t>
      </w:r>
      <w:r w:rsidR="00B30D33">
        <w:rPr>
          <w:color w:val="auto"/>
        </w:rPr>
        <w:t xml:space="preserve"> осуществлялась с согласия законных представителей ребёнка.</w:t>
      </w:r>
      <w:r w:rsidRPr="007E32DD">
        <w:rPr>
          <w:color w:val="auto"/>
        </w:rPr>
        <w:t xml:space="preserve"> </w:t>
      </w:r>
      <w:r w:rsidR="00B30D33">
        <w:rPr>
          <w:color w:val="auto"/>
        </w:rPr>
        <w:t>Диагностика</w:t>
      </w:r>
      <w:r w:rsidRPr="007E32DD">
        <w:rPr>
          <w:color w:val="auto"/>
        </w:rPr>
        <w:t xml:space="preserve"> проведена совместно с педагогом-психологом </w:t>
      </w:r>
      <w:r w:rsidR="008E487F">
        <w:rPr>
          <w:color w:val="auto"/>
        </w:rPr>
        <w:t>Кононович Е.С</w:t>
      </w:r>
      <w:r w:rsidR="007972E7">
        <w:rPr>
          <w:color w:val="auto"/>
        </w:rPr>
        <w:t xml:space="preserve">. </w:t>
      </w:r>
      <w:r w:rsidRPr="007E32DD">
        <w:rPr>
          <w:color w:val="auto"/>
        </w:rPr>
        <w:t xml:space="preserve"> У </w:t>
      </w:r>
      <w:r w:rsidR="003D0B18">
        <w:rPr>
          <w:color w:val="auto"/>
        </w:rPr>
        <w:t>5</w:t>
      </w:r>
      <w:r w:rsidRPr="007E32DD">
        <w:rPr>
          <w:color w:val="auto"/>
        </w:rPr>
        <w:t xml:space="preserve"> детей выявлен высокий уровень речевой готовности. Родителям </w:t>
      </w:r>
      <w:r w:rsidR="008E487F">
        <w:rPr>
          <w:color w:val="auto"/>
        </w:rPr>
        <w:t>11</w:t>
      </w:r>
      <w:r w:rsidRPr="007E32DD">
        <w:rPr>
          <w:color w:val="auto"/>
        </w:rPr>
        <w:t xml:space="preserve"> детей подготовительной группы, посещающих </w:t>
      </w:r>
      <w:proofErr w:type="spellStart"/>
      <w:r w:rsidRPr="007E32DD">
        <w:rPr>
          <w:color w:val="auto"/>
        </w:rPr>
        <w:t>логопункт</w:t>
      </w:r>
      <w:proofErr w:type="spellEnd"/>
      <w:r w:rsidRPr="007E32DD">
        <w:rPr>
          <w:color w:val="auto"/>
        </w:rPr>
        <w:t xml:space="preserve">, рекомендовано направить в массовую школу: из них </w:t>
      </w:r>
      <w:r w:rsidR="00B30D33">
        <w:rPr>
          <w:color w:val="auto"/>
        </w:rPr>
        <w:t>5</w:t>
      </w:r>
      <w:r w:rsidRPr="007E32DD">
        <w:rPr>
          <w:color w:val="auto"/>
        </w:rPr>
        <w:t xml:space="preserve"> с чистой речью, </w:t>
      </w:r>
      <w:r w:rsidR="00B30D33">
        <w:rPr>
          <w:color w:val="auto"/>
        </w:rPr>
        <w:t>6</w:t>
      </w:r>
      <w:r w:rsidRPr="007E32DD">
        <w:rPr>
          <w:color w:val="auto"/>
        </w:rPr>
        <w:t xml:space="preserve"> со значительными улучшениями. </w:t>
      </w:r>
    </w:p>
    <w:p w:rsidR="00230471" w:rsidRPr="007E32DD" w:rsidRDefault="00304C23" w:rsidP="007972E7">
      <w:pPr>
        <w:spacing w:after="0"/>
        <w:ind w:left="1714"/>
        <w:rPr>
          <w:color w:val="auto"/>
        </w:rPr>
      </w:pPr>
      <w:r w:rsidRPr="007E32DD">
        <w:rPr>
          <w:color w:val="auto"/>
        </w:rPr>
        <w:t xml:space="preserve">По всем вопросам родителей даны консультации и рекомендации. </w:t>
      </w:r>
    </w:p>
    <w:p w:rsidR="00230471" w:rsidRPr="007E32DD" w:rsidRDefault="00304C23" w:rsidP="007972E7">
      <w:pPr>
        <w:spacing w:after="64" w:line="260" w:lineRule="auto"/>
        <w:ind w:left="1406" w:right="0" w:firstLine="979"/>
        <w:rPr>
          <w:color w:val="auto"/>
        </w:rPr>
      </w:pPr>
      <w:r w:rsidRPr="007E32DD">
        <w:rPr>
          <w:color w:val="auto"/>
        </w:rPr>
        <w:t xml:space="preserve">В течение всего периода проводились индивидуальные консультации для </w:t>
      </w:r>
      <w:r w:rsidRPr="007E32DD">
        <w:rPr>
          <w:color w:val="auto"/>
        </w:rPr>
        <w:tab/>
        <w:t xml:space="preserve">родителей </w:t>
      </w:r>
      <w:r w:rsidRPr="007E32DD">
        <w:rPr>
          <w:color w:val="auto"/>
        </w:rPr>
        <w:tab/>
        <w:t xml:space="preserve">на </w:t>
      </w:r>
      <w:r w:rsidRPr="007E32DD">
        <w:rPr>
          <w:color w:val="auto"/>
        </w:rPr>
        <w:tab/>
      </w:r>
      <w:proofErr w:type="gramStart"/>
      <w:r w:rsidRPr="007E32DD">
        <w:rPr>
          <w:color w:val="auto"/>
        </w:rPr>
        <w:t>темы:</w:t>
      </w:r>
      <w:r w:rsidR="003D0B18">
        <w:rPr>
          <w:color w:val="auto"/>
        </w:rPr>
        <w:t xml:space="preserve"> </w:t>
      </w:r>
      <w:r w:rsidRPr="007E32DD">
        <w:rPr>
          <w:color w:val="auto"/>
        </w:rPr>
        <w:t xml:space="preserve"> «</w:t>
      </w:r>
      <w:proofErr w:type="gramEnd"/>
      <w:r w:rsidRPr="007E32DD">
        <w:rPr>
          <w:color w:val="auto"/>
        </w:rPr>
        <w:t xml:space="preserve">Артикуляционная </w:t>
      </w:r>
      <w:r w:rsidRPr="007E32DD">
        <w:rPr>
          <w:color w:val="auto"/>
        </w:rPr>
        <w:tab/>
        <w:t xml:space="preserve">гимнастика»,  «Развитие памяти и внимания», «Поведение ребенка на </w:t>
      </w:r>
      <w:r w:rsidR="00B30D33">
        <w:rPr>
          <w:color w:val="auto"/>
        </w:rPr>
        <w:t>з</w:t>
      </w:r>
      <w:r w:rsidRPr="007E32DD">
        <w:rPr>
          <w:color w:val="auto"/>
        </w:rPr>
        <w:t xml:space="preserve">анятиях», «Игровые упражнения, развитие мелкой моторики рук». </w:t>
      </w:r>
    </w:p>
    <w:p w:rsidR="00230471" w:rsidRDefault="00867588" w:rsidP="007972E7">
      <w:pPr>
        <w:tabs>
          <w:tab w:val="left" w:pos="1740"/>
          <w:tab w:val="right" w:pos="11017"/>
        </w:tabs>
        <w:spacing w:after="84" w:line="240" w:lineRule="auto"/>
        <w:ind w:left="1276" w:right="33" w:firstLine="142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Постоянно</w:t>
      </w:r>
      <w:r w:rsidR="00304C23" w:rsidRPr="007E32DD">
        <w:rPr>
          <w:color w:val="auto"/>
        </w:rPr>
        <w:t xml:space="preserve"> обновлялась информация для родителей на стенде</w:t>
      </w:r>
      <w:r>
        <w:rPr>
          <w:color w:val="auto"/>
        </w:rPr>
        <w:t xml:space="preserve"> в </w:t>
      </w:r>
      <w:proofErr w:type="gramStart"/>
      <w:r>
        <w:rPr>
          <w:color w:val="auto"/>
        </w:rPr>
        <w:t>холле,  в</w:t>
      </w:r>
      <w:proofErr w:type="gramEnd"/>
      <w:r>
        <w:rPr>
          <w:color w:val="auto"/>
        </w:rPr>
        <w:t xml:space="preserve"> групповых уголках, на официальном сайте МДОБУ </w:t>
      </w:r>
      <w:r w:rsidR="00304C23" w:rsidRPr="007E32DD">
        <w:rPr>
          <w:color w:val="auto"/>
        </w:rPr>
        <w:t xml:space="preserve">«Советы учителя - логопеда» </w:t>
      </w:r>
      <w:r>
        <w:rPr>
          <w:color w:val="auto"/>
        </w:rPr>
        <w:t>.</w:t>
      </w:r>
    </w:p>
    <w:p w:rsidR="00867588" w:rsidRPr="007E32DD" w:rsidRDefault="00AA3463" w:rsidP="007972E7">
      <w:pPr>
        <w:tabs>
          <w:tab w:val="left" w:pos="1740"/>
          <w:tab w:val="right" w:pos="11017"/>
        </w:tabs>
        <w:spacing w:after="84" w:line="240" w:lineRule="auto"/>
        <w:ind w:left="1276" w:right="33" w:firstLine="142"/>
        <w:rPr>
          <w:color w:val="auto"/>
        </w:rPr>
      </w:pPr>
      <w:r>
        <w:rPr>
          <w:color w:val="auto"/>
        </w:rPr>
        <w:t xml:space="preserve">Разработан буклет, консультации, практические занятия в </w:t>
      </w:r>
      <w:r w:rsidR="00F72227">
        <w:rPr>
          <w:color w:val="auto"/>
        </w:rPr>
        <w:t>помощь педагогам и специалистам по речевой коррекции у детей.</w:t>
      </w:r>
    </w:p>
    <w:p w:rsidR="00230471" w:rsidRPr="007E32DD" w:rsidRDefault="00304C23">
      <w:pPr>
        <w:spacing w:after="85" w:line="240" w:lineRule="auto"/>
        <w:ind w:left="10" w:right="-15"/>
        <w:jc w:val="center"/>
        <w:rPr>
          <w:color w:val="auto"/>
        </w:rPr>
      </w:pPr>
      <w:r w:rsidRPr="007E32DD">
        <w:rPr>
          <w:b/>
          <w:color w:val="auto"/>
        </w:rPr>
        <w:t xml:space="preserve">2.4. Дополнительные образовательные услуги </w:t>
      </w:r>
    </w:p>
    <w:p w:rsidR="00230471" w:rsidRDefault="00304C23">
      <w:pPr>
        <w:spacing w:after="333"/>
        <w:ind w:left="1704" w:firstLine="720"/>
        <w:rPr>
          <w:color w:val="auto"/>
        </w:rPr>
      </w:pPr>
      <w:r w:rsidRPr="007E32DD">
        <w:rPr>
          <w:color w:val="auto"/>
        </w:rPr>
        <w:t xml:space="preserve">По запросам родителей расширены платные образовательные дополнительные услуги. Работают кружки по изобразительной деятельности, по раннему изучению иностранного языка, ритмики, вокальный, организованные на базе НДОЧУ </w:t>
      </w:r>
      <w:r w:rsidR="00AA3463">
        <w:rPr>
          <w:color w:val="auto"/>
        </w:rPr>
        <w:t xml:space="preserve">д/с </w:t>
      </w:r>
      <w:r w:rsidRPr="007E32DD">
        <w:rPr>
          <w:color w:val="auto"/>
        </w:rPr>
        <w:t>№21</w:t>
      </w:r>
      <w:r w:rsidR="00AA3463">
        <w:rPr>
          <w:color w:val="auto"/>
        </w:rPr>
        <w:t xml:space="preserve"> «Светлана».</w:t>
      </w:r>
      <w:r w:rsidRPr="007E32DD">
        <w:rPr>
          <w:color w:val="auto"/>
        </w:rPr>
        <w:t xml:space="preserve"> </w:t>
      </w:r>
    </w:p>
    <w:tbl>
      <w:tblPr>
        <w:tblStyle w:val="TableGrid"/>
        <w:tblW w:w="9622" w:type="dxa"/>
        <w:tblInd w:w="1572" w:type="dxa"/>
        <w:tblCellMar>
          <w:left w:w="14" w:type="dxa"/>
          <w:right w:w="187" w:type="dxa"/>
        </w:tblCellMar>
        <w:tblLook w:val="04A0" w:firstRow="1" w:lastRow="0" w:firstColumn="1" w:lastColumn="0" w:noHBand="0" w:noVBand="1"/>
      </w:tblPr>
      <w:tblGrid>
        <w:gridCol w:w="2534"/>
        <w:gridCol w:w="1559"/>
        <w:gridCol w:w="1843"/>
        <w:gridCol w:w="1559"/>
        <w:gridCol w:w="2127"/>
      </w:tblGrid>
      <w:tr w:rsidR="00587D2C" w:rsidRPr="007E32DD" w:rsidTr="00521E8E">
        <w:trPr>
          <w:trHeight w:val="1813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D2C" w:rsidRPr="007E32DD" w:rsidRDefault="00587D2C">
            <w:pPr>
              <w:spacing w:after="0" w:line="276" w:lineRule="auto"/>
              <w:ind w:left="2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4B4F364A" wp14:editId="38E28967">
                      <wp:extent cx="182254" cy="559308"/>
                      <wp:effectExtent l="0" t="0" r="0" b="0"/>
                      <wp:docPr id="42647" name="Group 426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559308"/>
                                <a:chOff x="0" y="0"/>
                                <a:chExt cx="182254" cy="559308"/>
                              </a:xfrm>
                            </wpg:grpSpPr>
                            <wps:wsp>
                              <wps:cNvPr id="1550" name="Rectangle 1550"/>
                              <wps:cNvSpPr/>
                              <wps:spPr>
                                <a:xfrm rot="-5399999">
                                  <a:off x="-210711" y="116932"/>
                                  <a:ext cx="685618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Группа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51" name="Rectangle 1551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F364A" id="Group 42647" o:spid="_x0000_s1026" style="width:14.35pt;height:44.05pt;mso-position-horizontal-relative:char;mso-position-vertical-relative:line" coordsize="182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">
                      <v:rect id="Rectangle 1550" o:spid="_x0000_s1027" style="position:absolute;left:-2107;top:1169;width:6856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jM8cA&#10;AADdAAAADwAAAGRycy9kb3ducmV2LnhtbESPT2sCQQzF70K/w5BCbzqrVC2ro4hQtpcK1bb0mO5k&#10;/+BOZt0Zdfvtm4PgLeG9vPfLct27Rl2oC7VnA+NRAoo497bm0sDn4XX4AipEZIuNZzLwRwHWq4fB&#10;ElPrr/xBl30slYRwSNFAFWObah3yihyGkW+JRSt85zDK2pXadniVcNfoSZLMtMOapaHClrYV5cf9&#10;2Rn4Gh/O31nY/fJPcZo/v8dsV5SZMU+P/WYBKlIf7+bb9ZsV/OlU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YYzP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Группа </w:t>
                              </w:r>
                            </w:p>
                          </w:txbxContent>
                        </v:textbox>
                      </v:rect>
                      <v:rect id="Rectangle 1551" o:spid="_x0000_s1028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GqMQA&#10;AADdAAAADwAAAGRycy9kb3ducmV2LnhtbERPS2vCQBC+C/0PyxS86SZFa0ndBBEkXhSqbelxmp08&#10;aHY2za4a/323IHibj+85y2wwrThT7xrLCuJpBIK4sLrhSsH7cTN5AeE8ssbWMim4koMsfRgtMdH2&#10;wm90PvhKhBB2CSqove8SKV1Rk0E3tR1x4ErbG/QB9pXUPV5CuGnlUxQ9S4MNh4YaO1rXVPwcTkbB&#10;R3w8feZu/81f5e9itvP5vqxypcaPw+oVhKfB38U391aH+fN5DP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xqjEAAAA3QAAAA8AAAAAAAAAAAAAAAAAmAIAAGRycy9k&#10;b3ducmV2LnhtbFBLBQYAAAAABAAEAPUAAACJ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D2C" w:rsidRPr="007E32DD" w:rsidRDefault="00587D2C">
            <w:pPr>
              <w:spacing w:after="0" w:line="276" w:lineRule="auto"/>
              <w:ind w:left="3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65BE0A0F" wp14:editId="4694D2E4">
                      <wp:extent cx="182254" cy="1298448"/>
                      <wp:effectExtent l="0" t="0" r="0" b="0"/>
                      <wp:docPr id="42654" name="Group 42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1298448"/>
                                <a:chOff x="0" y="0"/>
                                <a:chExt cx="182254" cy="1298448"/>
                              </a:xfrm>
                            </wpg:grpSpPr>
                            <wps:wsp>
                              <wps:cNvPr id="1554" name="Rectangle 1554"/>
                              <wps:cNvSpPr/>
                              <wps:spPr>
                                <a:xfrm rot="-5399999">
                                  <a:off x="-701831" y="364954"/>
                                  <a:ext cx="1667855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Английский язык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55" name="Rectangle 1555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E0A0F" id="Group 42654" o:spid="_x0000_s1029" style="width:14.35pt;height:102.25pt;mso-position-horizontal-relative:char;mso-position-vertical-relative:line" coordsize="1822,1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">
                      <v:rect id="Rectangle 1554" o:spid="_x0000_s1030" style="position:absolute;left:-7018;top:3649;width:16678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lMMQA&#10;AADdAAAADwAAAGRycy9kb3ducmV2LnhtbERPS2vCQBC+F/oflhG81Y3FR0ndhFKQeKngo+Jxmp08&#10;MDsbs6um/94VCr3Nx/ecRdqbRlypc7VlBeNRBII4t7rmUsF+t3x5A+E8ssbGMin4JQdp8vy0wFjb&#10;G2/ouvWlCCHsYlRQed/GUrq8IoNuZFviwBW2M+gD7EqpO7yFcNPI1yiaSYM1h4YKW/qsKD9tL0bB&#10;93h3OWRu/cPH4jyffPlsXZSZUsNB//EOwlPv/8V/7pUO86fTC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ZTDEAAAA3QAAAA8AAAAAAAAAAAAAAAAAmAIAAGRycy9k&#10;b3ducmV2LnhtbFBLBQYAAAAABAAEAPUAAACJ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Английский язык </w:t>
                              </w:r>
                            </w:p>
                          </w:txbxContent>
                        </v:textbox>
                      </v:rect>
                      <v:rect id="Rectangle 1555" o:spid="_x0000_s1031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Aq8MA&#10;AADdAAAADwAAAGRycy9kb3ducmV2LnhtbERPS2vCQBC+F/wPywje6kZprERXKYUSLxV84nHMTh6Y&#10;nY3ZVdN/3y0Ivc3H95z5sjO1uFPrKssKRsMIBHFmdcWFgv3u63UKwnlkjbVlUvBDDpaL3sscE20f&#10;vKH71hcihLBLUEHpfZNI6bKSDLqhbYgDl9vWoA+wLaRu8RHCTS3HUTSRBisODSU29FlSdtnejILD&#10;aHc7pm595lN+fX/79uk6L1KlBv3uYwbCU+f/xU/3Sof5cRzD3zfh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/Aq8MAAADdAAAADwAAAAAAAAAAAAAAAACYAgAAZHJzL2Rv&#10;d25yZXYueG1sUEsFBgAAAAAEAAQA9QAAAIg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D2C" w:rsidRPr="007E32DD" w:rsidRDefault="00587D2C">
            <w:pPr>
              <w:spacing w:after="0" w:line="276" w:lineRule="auto"/>
              <w:ind w:left="2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566B4ED1" wp14:editId="6DBB8788">
                      <wp:extent cx="182254" cy="365760"/>
                      <wp:effectExtent l="0" t="0" r="0" b="0"/>
                      <wp:docPr id="42661" name="Group 42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365760"/>
                                <a:chOff x="0" y="0"/>
                                <a:chExt cx="182254" cy="365760"/>
                              </a:xfrm>
                            </wpg:grpSpPr>
                            <wps:wsp>
                              <wps:cNvPr id="1558" name="Rectangle 1558"/>
                              <wps:cNvSpPr/>
                              <wps:spPr>
                                <a:xfrm rot="-5399999">
                                  <a:off x="-82432" y="51664"/>
                                  <a:ext cx="429059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ИЗО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59" name="Rectangle 1559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B4ED1" id="Group 42661" o:spid="_x0000_s1032" style="width:14.35pt;height:28.8pt;mso-position-horizontal-relative:char;mso-position-vertical-relative:line" coordsize="182254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">
                      <v:rect id="Rectangle 1558" o:spid="_x0000_s1033" style="position:absolute;left:-82432;top:51664;width:429059;height:1991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vNccA&#10;AADdAAAADwAAAGRycy9kb3ducmV2LnhtbESPT2sCQQzF70K/w5BCbzqrVC2ro4hQtpcK1bb0mO5k&#10;/+BOZt0Zdfvtm4PgLeG9vPfLct27Rl2oC7VnA+NRAoo497bm0sDn4XX4AipEZIuNZzLwRwHWq4fB&#10;ElPrr/xBl30slYRwSNFAFWObah3yihyGkW+JRSt85zDK2pXadniVcNfoSZLMtMOapaHClrYV5cf9&#10;2Rn4Gh/O31nY/fJPcZo/v8dsV5SZMU+P/WYBKlIf7+bb9ZsV/OlUc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ubzX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ИЗО </w:t>
                              </w:r>
                            </w:p>
                          </w:txbxContent>
                        </v:textbox>
                      </v:rect>
                      <v:rect id="Rectangle 1559" o:spid="_x0000_s1034" style="position:absolute;left:93802;top:-107379;width:54727;height:2423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KrsMA&#10;AADdAAAADwAAAGRycy9kb3ducmV2LnhtbERPyWrDMBC9F/oPYgq9NbJLVjdKKIHgXhrISo9Ta7xQ&#10;a+RYcuL+fVUI5DaPt8582ZtaXKh1lWUF8SACQZxZXXGh4LBfv0xBOI+ssbZMCn7JwXLx+DDHRNsr&#10;b+my84UIIewSVFB63yRSuqwkg25gG+LA5bY16ANsC6lbvIZwU8vXKBpLgxWHhhIbWpWU/ew6o+AY&#10;77tT6jbf/JWfJ8NPn27yIlXq+al/fwPhqfd38c39ocP80WgG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KrsMAAADdAAAADwAAAAAAAAAAAAAAAACYAgAAZHJzL2Rv&#10;d25yZXYueG1sUEsFBgAAAAAEAAQA9QAAAIg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D2C" w:rsidRPr="007E32DD" w:rsidRDefault="00587D2C">
            <w:pPr>
              <w:spacing w:after="0" w:line="276" w:lineRule="auto"/>
              <w:ind w:left="2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4E4B63EB" wp14:editId="3D44FD6C">
                      <wp:extent cx="182254" cy="649224"/>
                      <wp:effectExtent l="0" t="0" r="0" b="0"/>
                      <wp:docPr id="42668" name="Group 42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649224"/>
                                <a:chOff x="0" y="0"/>
                                <a:chExt cx="182254" cy="649224"/>
                              </a:xfrm>
                            </wpg:grpSpPr>
                            <wps:wsp>
                              <wps:cNvPr id="1562" name="Rectangle 1562"/>
                              <wps:cNvSpPr/>
                              <wps:spPr>
                                <a:xfrm rot="-5399999">
                                  <a:off x="-270473" y="147086"/>
                                  <a:ext cx="805141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Ритмика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63" name="Rectangle 1563"/>
                              <wps:cNvSpPr/>
                              <wps:spPr>
                                <a:xfrm rot="-5399999">
                                  <a:off x="93802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B63EB" id="Group 42668" o:spid="_x0000_s1035" style="width:14.35pt;height:51.1pt;mso-position-horizontal-relative:char;mso-position-vertical-relative:line" coordsize="1822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">
                      <v:rect id="Rectangle 1562" o:spid="_x0000_s1036" style="position:absolute;left:-2705;top:1471;width:8051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SYsQA&#10;AADdAAAADwAAAGRycy9kb3ducmV2LnhtbERPS2vCQBC+C/6HZQq9mY1irURXEUHSS4VqFY9jdvKg&#10;2dmYXTX9992C4G0+vufMl52pxY1aV1lWMIxiEMSZ1RUXCr73m8EUhPPIGmvLpOCXHCwX/d4cE23v&#10;/EW3nS9ECGGXoILS+yaR0mUlGXSRbYgDl9vWoA+wLaRu8R7CTS1HcTyRBisODSU2tC4p+9ldjYLD&#10;cH89pm575lN+eR9/+nSbF6lSry/dagbCU+ef4of7Q4f5b5MR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kmLEAAAA3QAAAA8AAAAAAAAAAAAAAAAAmAIAAGRycy9k&#10;b3ducmV2LnhtbFBLBQYAAAAABAAEAPUAAACJ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Ритмика </w:t>
                              </w:r>
                            </w:p>
                          </w:txbxContent>
                        </v:textbox>
                      </v:rect>
                      <v:rect id="Rectangle 1563" o:spid="_x0000_s1037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3+cQA&#10;AADdAAAADwAAAGRycy9kb3ducmV2LnhtbERPS2sCMRC+F/wPYYTeata2PliNUoSyvVSoLzyOm9kH&#10;bibrJur6741Q8DYf33Om89ZU4kKNKy0r6PciEMSp1SXnCjbr77cxCOeRNVaWScGNHMxnnZcpxtpe&#10;+Y8uK5+LEMIuRgWF93UspUsLMuh6tiYOXGYbgz7AJpe6wWsIN5V8j6KhNFhyaCiwpkVB6XF1Ngq2&#10;/fV5l7jlgffZafT565NllidKvXbbrwkIT61/iv/dPzrMHww/4P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N/nEAAAA3QAAAA8AAAAAAAAAAAAAAAAAmAIAAGRycy9k&#10;b3ducmV2LnhtbFBLBQYAAAAABAAEAPUAAACJ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D2C" w:rsidRPr="007E32DD" w:rsidRDefault="00587D2C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68857774" wp14:editId="634497A6">
                      <wp:extent cx="182254" cy="844296"/>
                      <wp:effectExtent l="0" t="0" r="0" b="0"/>
                      <wp:docPr id="42682" name="Group 42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844296"/>
                                <a:chOff x="0" y="0"/>
                                <a:chExt cx="182254" cy="844296"/>
                              </a:xfrm>
                            </wpg:grpSpPr>
                            <wps:wsp>
                              <wps:cNvPr id="1570" name="Rectangle 1570"/>
                              <wps:cNvSpPr/>
                              <wps:spPr>
                                <a:xfrm rot="-5399999">
                                  <a:off x="-400832" y="211799"/>
                                  <a:ext cx="1065860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Вокальный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71" name="Rectangle 1571"/>
                              <wps:cNvSpPr/>
                              <wps:spPr>
                                <a:xfrm rot="-5399999">
                                  <a:off x="93802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57774" id="Group 42682" o:spid="_x0000_s1038" style="width:14.35pt;height:66.5pt;mso-position-horizontal-relative:char;mso-position-vertical-relative:line" coordsize="1822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">
                      <v:rect id="Rectangle 1570" o:spid="_x0000_s1039" style="position:absolute;left:-4008;top:2118;width:10657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/U8cA&#10;AADdAAAADwAAAGRycy9kb3ducmV2LnhtbESPT2sCQQzF74LfYYjgTWeVVsvqKKVQ1ksFtS09pjvZ&#10;P7iTWXdG3X775lDoLeG9vPfLetu7Rt2oC7VnA7NpAoo497bm0sD76XXyBCpEZIuNZzLwQwG2m+Fg&#10;jan1dz7Q7RhLJSEcUjRQxdimWoe8Iodh6lti0QrfOYyydqW2Hd4l3DV6niQL7bBmaaiwpZeK8vPx&#10;6gx8zE7Xzyzsv/mruCwf3mK2L8rMmPGof16BitTHf/Pf9c4K/uNS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tP1P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Вокальный </w:t>
                              </w:r>
                            </w:p>
                          </w:txbxContent>
                        </v:textbox>
                      </v:rect>
                      <v:rect id="Rectangle 1571" o:spid="_x0000_s1040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ayMMA&#10;AADdAAAADwAAAGRycy9kb3ducmV2LnhtbERPS2vCQBC+C/6HZQRvukmxKqmrSKGklwq+So/T7OSB&#10;2dk0u2r6711B8DYf33MWq87U4kKtqywriMcRCOLM6ooLBYf9x2gOwnlkjbVlUvBPDlbLfm+BibZX&#10;3tJl5wsRQtglqKD0vkmkdFlJBt3YNsSBy21r0AfYFlK3eA3hppYvUTSVBisODSU29F5SdtqdjYJj&#10;vD9/p27zyz/532zy5dNNXqRKDQfd+g2Ep84/xQ/3pw7zX2cx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GayMMAAADdAAAADwAAAAAAAAAAAAAAAACYAgAAZHJzL2Rv&#10;d25yZXYueG1sUEsFBgAAAAAEAAQA9QAAAIg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87D2C" w:rsidRPr="007E32DD" w:rsidTr="00521E8E">
        <w:trPr>
          <w:trHeight w:val="34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8366AE">
            <w:pPr>
              <w:spacing w:after="0" w:line="276" w:lineRule="auto"/>
              <w:ind w:left="111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>2015-16 уч.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587D2C">
            <w:pPr>
              <w:spacing w:after="0" w:line="276" w:lineRule="auto"/>
              <w:ind w:left="131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59 - 42%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587D2C">
            <w:pPr>
              <w:spacing w:after="0" w:line="276" w:lineRule="auto"/>
              <w:ind w:left="13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79 - 56%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587D2C">
            <w:pPr>
              <w:spacing w:after="0" w:line="276" w:lineRule="auto"/>
              <w:ind w:left="13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32-22%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587D2C">
            <w:pPr>
              <w:spacing w:after="0" w:line="276" w:lineRule="auto"/>
              <w:ind w:left="10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26 -18% </w:t>
            </w:r>
          </w:p>
        </w:tc>
      </w:tr>
      <w:tr w:rsidR="00587D2C" w:rsidRPr="007E32DD" w:rsidTr="00521E8E">
        <w:trPr>
          <w:trHeight w:val="34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8366AE" w:rsidP="00587D2C">
            <w:pPr>
              <w:spacing w:after="0" w:line="276" w:lineRule="auto"/>
              <w:ind w:left="111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2016-2017 </w:t>
            </w:r>
            <w:proofErr w:type="spellStart"/>
            <w:r>
              <w:rPr>
                <w:color w:val="auto"/>
              </w:rPr>
              <w:t>уч.год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31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39 - 24%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30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53 -32 %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30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77 - 54%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09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35–23% </w:t>
            </w:r>
          </w:p>
        </w:tc>
      </w:tr>
      <w:tr w:rsidR="00587D2C" w:rsidRPr="007E32DD" w:rsidTr="00521E8E">
        <w:trPr>
          <w:trHeight w:val="31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8366AE" w:rsidP="00587D2C">
            <w:pPr>
              <w:spacing w:after="0" w:line="276" w:lineRule="auto"/>
              <w:ind w:left="111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2017-2018 </w:t>
            </w:r>
            <w:proofErr w:type="spellStart"/>
            <w:r>
              <w:rPr>
                <w:color w:val="auto"/>
              </w:rPr>
              <w:t>уч.год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21E8E" w:rsidP="00521E8E">
            <w:pPr>
              <w:spacing w:after="0" w:line="276" w:lineRule="auto"/>
              <w:ind w:left="131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587D2C" w:rsidRPr="00587D2C">
              <w:rPr>
                <w:color w:val="auto"/>
              </w:rPr>
              <w:t xml:space="preserve"> -2</w:t>
            </w:r>
            <w:r>
              <w:rPr>
                <w:color w:val="auto"/>
              </w:rPr>
              <w:t>6</w:t>
            </w:r>
            <w:r w:rsidR="00587D2C" w:rsidRPr="00587D2C">
              <w:rPr>
                <w:color w:val="auto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30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56 -38%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30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36 -24%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09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32 - 22% </w:t>
            </w:r>
          </w:p>
        </w:tc>
      </w:tr>
    </w:tbl>
    <w:p w:rsidR="00230471" w:rsidRPr="00521E8E" w:rsidRDefault="00304C23" w:rsidP="008A5BDC">
      <w:pPr>
        <w:ind w:left="1714"/>
        <w:rPr>
          <w:color w:val="auto"/>
        </w:rPr>
      </w:pPr>
      <w:r w:rsidRPr="007E32DD">
        <w:rPr>
          <w:color w:val="auto"/>
        </w:rPr>
        <w:t>Вывод:</w:t>
      </w:r>
      <w:r w:rsidRPr="007E32DD">
        <w:rPr>
          <w:b/>
          <w:color w:val="auto"/>
        </w:rPr>
        <w:t xml:space="preserve"> </w:t>
      </w:r>
      <w:r w:rsidR="008366AE">
        <w:rPr>
          <w:color w:val="auto"/>
        </w:rPr>
        <w:t>более 50 %</w:t>
      </w:r>
      <w:r w:rsidRPr="00521E8E">
        <w:rPr>
          <w:color w:val="auto"/>
        </w:rPr>
        <w:t xml:space="preserve"> детей посещают дополнительные платные услуги, что способствует гармоничному развитию и повышению творческой активности детей. </w:t>
      </w:r>
    </w:p>
    <w:p w:rsidR="00230471" w:rsidRPr="007E32DD" w:rsidRDefault="00521E8E" w:rsidP="008A5BDC">
      <w:pPr>
        <w:spacing w:after="0" w:line="260" w:lineRule="auto"/>
        <w:ind w:left="1704" w:right="0" w:hanging="3"/>
        <w:rPr>
          <w:color w:val="auto"/>
        </w:rPr>
      </w:pPr>
      <w:r>
        <w:rPr>
          <w:color w:val="auto"/>
        </w:rPr>
        <w:t xml:space="preserve">В течение прошедшего учебного года </w:t>
      </w:r>
      <w:r w:rsidR="008366AE">
        <w:rPr>
          <w:color w:val="auto"/>
        </w:rPr>
        <w:t>2</w:t>
      </w:r>
      <w:r>
        <w:rPr>
          <w:color w:val="auto"/>
        </w:rPr>
        <w:t>0</w:t>
      </w:r>
      <w:r w:rsidR="00304C23" w:rsidRPr="007E32DD">
        <w:rPr>
          <w:color w:val="auto"/>
        </w:rPr>
        <w:t xml:space="preserve"> детей посещали различные кру</w:t>
      </w:r>
      <w:r w:rsidR="008A5BDC">
        <w:rPr>
          <w:color w:val="auto"/>
        </w:rPr>
        <w:t xml:space="preserve">жки в городе, воспитанники   </w:t>
      </w:r>
      <w:r w:rsidR="008A5BDC" w:rsidRPr="007E32DD">
        <w:rPr>
          <w:color w:val="auto"/>
        </w:rPr>
        <w:t>МДОБУ</w:t>
      </w:r>
      <w:r w:rsidR="008A5BDC">
        <w:rPr>
          <w:color w:val="auto"/>
        </w:rPr>
        <w:t xml:space="preserve"> д/с</w:t>
      </w:r>
      <w:r w:rsidR="008A5BDC" w:rsidRPr="007E32DD">
        <w:rPr>
          <w:color w:val="auto"/>
        </w:rPr>
        <w:t xml:space="preserve"> № 139 </w:t>
      </w:r>
      <w:r w:rsidR="008A5BDC">
        <w:rPr>
          <w:color w:val="auto"/>
        </w:rPr>
        <w:t xml:space="preserve"> </w:t>
      </w:r>
      <w:r w:rsidR="00304C23" w:rsidRPr="007E32DD">
        <w:rPr>
          <w:color w:val="auto"/>
        </w:rPr>
        <w:t xml:space="preserve"> участвовали в соревнованиях, выставках </w:t>
      </w:r>
      <w:proofErr w:type="gramStart"/>
      <w:r w:rsidR="00304C23" w:rsidRPr="007E32DD">
        <w:rPr>
          <w:color w:val="auto"/>
        </w:rPr>
        <w:t>рисунков  как</w:t>
      </w:r>
      <w:proofErr w:type="gramEnd"/>
      <w:r w:rsidR="00304C23" w:rsidRPr="007E32DD">
        <w:rPr>
          <w:color w:val="auto"/>
        </w:rPr>
        <w:t xml:space="preserve"> на уровне детского сада, так и в районе и городе. </w:t>
      </w:r>
    </w:p>
    <w:p w:rsidR="00230471" w:rsidRPr="007E32DD" w:rsidRDefault="00304C23">
      <w:pPr>
        <w:spacing w:after="70" w:line="247" w:lineRule="auto"/>
        <w:ind w:left="1501" w:right="1582"/>
        <w:jc w:val="left"/>
        <w:rPr>
          <w:color w:val="auto"/>
        </w:rPr>
      </w:pPr>
      <w:r w:rsidRPr="007E32DD">
        <w:rPr>
          <w:b/>
          <w:color w:val="auto"/>
        </w:rPr>
        <w:t xml:space="preserve">2.5. Преемственность дошкольных образовательных программ и программ начального общего </w:t>
      </w:r>
      <w:proofErr w:type="gramStart"/>
      <w:r w:rsidRPr="007E32DD">
        <w:rPr>
          <w:b/>
          <w:color w:val="auto"/>
        </w:rPr>
        <w:t>образования :</w:t>
      </w:r>
      <w:proofErr w:type="gramEnd"/>
      <w:r w:rsidRPr="007E32DD">
        <w:rPr>
          <w:b/>
          <w:color w:val="auto"/>
        </w:rPr>
        <w:t xml:space="preserve">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установление</w:t>
      </w:r>
      <w:proofErr w:type="gramEnd"/>
      <w:r w:rsidRPr="007E32DD">
        <w:rPr>
          <w:color w:val="auto"/>
        </w:rPr>
        <w:t xml:space="preserve"> единства стремлений и взглядов на воспитательный процесс между детским садом, семьей и школой;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выработка</w:t>
      </w:r>
      <w:proofErr w:type="gramEnd"/>
      <w:r w:rsidRPr="007E32DD">
        <w:rPr>
          <w:color w:val="auto"/>
        </w:rPr>
        <w:t xml:space="preserve"> общих целей и воспитательных задач, путей достижения намеченных результатов; </w:t>
      </w:r>
    </w:p>
    <w:p w:rsidR="00230471" w:rsidRPr="007E32DD" w:rsidRDefault="00304C23">
      <w:pPr>
        <w:numPr>
          <w:ilvl w:val="0"/>
          <w:numId w:val="8"/>
        </w:numPr>
        <w:spacing w:after="66" w:line="253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создание</w:t>
      </w:r>
      <w:proofErr w:type="gramEnd"/>
      <w:r w:rsidRPr="007E32DD">
        <w:rPr>
          <w:color w:val="auto"/>
        </w:rPr>
        <w:t xml:space="preserve"> условий для благоприятного взаимодействия всех участников </w:t>
      </w:r>
      <w:proofErr w:type="spellStart"/>
      <w:r w:rsidRPr="007E32DD">
        <w:rPr>
          <w:color w:val="auto"/>
        </w:rPr>
        <w:t>воспитательно</w:t>
      </w:r>
      <w:proofErr w:type="spellEnd"/>
      <w:r w:rsidRPr="007E32DD">
        <w:rPr>
          <w:color w:val="auto"/>
        </w:rPr>
        <w:t xml:space="preserve">-образовательного процесса - воспитателей, учителей, детей и родителей;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всестороннее</w:t>
      </w:r>
      <w:proofErr w:type="gramEnd"/>
      <w:r w:rsidRPr="007E32DD">
        <w:rPr>
          <w:color w:val="auto"/>
        </w:rPr>
        <w:t xml:space="preserve"> психолого-педагогическое просвещение родителей; </w:t>
      </w:r>
    </w:p>
    <w:p w:rsidR="00230471" w:rsidRPr="007E32DD" w:rsidRDefault="00304C23">
      <w:pPr>
        <w:numPr>
          <w:ilvl w:val="0"/>
          <w:numId w:val="8"/>
        </w:numPr>
        <w:spacing w:after="66" w:line="253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lastRenderedPageBreak/>
        <w:t>оказание</w:t>
      </w:r>
      <w:proofErr w:type="gramEnd"/>
      <w:r w:rsidRPr="007E32DD">
        <w:rPr>
          <w:color w:val="auto"/>
        </w:rPr>
        <w:t xml:space="preserve"> психологической помощи в осознании собственных семейных и социальных ресурсов, способствующих преодолению проблем при поступлении ребенка в школу;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формирование</w:t>
      </w:r>
      <w:proofErr w:type="gramEnd"/>
      <w:r w:rsidRPr="007E32DD">
        <w:rPr>
          <w:color w:val="auto"/>
        </w:rPr>
        <w:t xml:space="preserve"> в семьях позитивного отношения к активной общественной и социальной деятельности детей. </w:t>
      </w:r>
    </w:p>
    <w:p w:rsidR="00230471" w:rsidRPr="007E32DD" w:rsidRDefault="00304C23">
      <w:pPr>
        <w:spacing w:after="61" w:line="245" w:lineRule="auto"/>
        <w:ind w:left="1491" w:right="161" w:firstLine="679"/>
        <w:rPr>
          <w:color w:val="auto"/>
        </w:rPr>
      </w:pPr>
      <w:r w:rsidRPr="007E32DD">
        <w:rPr>
          <w:color w:val="auto"/>
        </w:rPr>
        <w:t xml:space="preserve">Принятие новых Федеральных Государственных Образовательных Стандартов дошкольного образования - важный этап преемственности деятельности детского сада и школы. 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педагогов ДОУ, учителей начальных классов по созданию условий для эффективного и безболезненного перехода детей в начальную школу. В течение года педагогами </w:t>
      </w:r>
      <w:r w:rsidR="0046180E">
        <w:rPr>
          <w:color w:val="auto"/>
        </w:rPr>
        <w:t>МДОБУ д/с № 139</w:t>
      </w:r>
      <w:r w:rsidRPr="007E32DD">
        <w:rPr>
          <w:color w:val="auto"/>
        </w:rPr>
        <w:t xml:space="preserve"> и МОУ лицея № 22 реализован план совместных мероприятий: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посещение</w:t>
      </w:r>
      <w:proofErr w:type="gramEnd"/>
      <w:r w:rsidRPr="007E32DD">
        <w:rPr>
          <w:color w:val="auto"/>
        </w:rPr>
        <w:t xml:space="preserve"> лицея №22 воспитанниками подготовительной группы ;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совместные</w:t>
      </w:r>
      <w:proofErr w:type="gramEnd"/>
      <w:r w:rsidRPr="007E32DD">
        <w:rPr>
          <w:color w:val="auto"/>
        </w:rPr>
        <w:t xml:space="preserve"> мероприятия с первоклассниками лицея;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встречи</w:t>
      </w:r>
      <w:proofErr w:type="gramEnd"/>
      <w:r w:rsidRPr="007E32DD">
        <w:rPr>
          <w:color w:val="auto"/>
        </w:rPr>
        <w:t xml:space="preserve"> и беседы с бывшими воспитанниками детского сада (ученики начальной школы); </w:t>
      </w:r>
    </w:p>
    <w:p w:rsidR="00230471" w:rsidRDefault="00304C23">
      <w:pPr>
        <w:numPr>
          <w:ilvl w:val="0"/>
          <w:numId w:val="8"/>
        </w:numPr>
        <w:spacing w:after="66" w:line="253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взаимодействие</w:t>
      </w:r>
      <w:proofErr w:type="gramEnd"/>
      <w:r w:rsidRPr="007E32DD">
        <w:rPr>
          <w:color w:val="auto"/>
        </w:rPr>
        <w:t xml:space="preserve"> с педагогами начальных классов лицея по вопросам анализа подготовки к школе бывших воспитанников детского сада и адаптация первоклассников к обучению в школе. </w:t>
      </w:r>
    </w:p>
    <w:p w:rsidR="005632C1" w:rsidRPr="007E32DD" w:rsidRDefault="005632C1" w:rsidP="005632C1">
      <w:pPr>
        <w:spacing w:after="66" w:line="253" w:lineRule="auto"/>
        <w:ind w:left="1491" w:right="0" w:firstLine="0"/>
        <w:rPr>
          <w:color w:val="auto"/>
        </w:rPr>
      </w:pPr>
      <w:r>
        <w:rPr>
          <w:color w:val="auto"/>
        </w:rPr>
        <w:t>Социализации дошкольников в современном мире способствует активное социальное партнёрство МДОБУ детский сад №139</w:t>
      </w:r>
      <w:r w:rsidR="00CF19D2">
        <w:rPr>
          <w:color w:val="auto"/>
        </w:rPr>
        <w:t xml:space="preserve">. В течение учебного года дошкольники </w:t>
      </w:r>
      <w:r w:rsidR="00D91ECE">
        <w:rPr>
          <w:color w:val="auto"/>
        </w:rPr>
        <w:t xml:space="preserve">и педагоги </w:t>
      </w:r>
      <w:r w:rsidR="00CF19D2">
        <w:rPr>
          <w:color w:val="auto"/>
        </w:rPr>
        <w:t xml:space="preserve">активно принимали участие в совместных мероприятиях с социальными партнёрами: </w:t>
      </w:r>
      <w:r w:rsidR="00CF19D2" w:rsidRPr="00D75422">
        <w:t xml:space="preserve">МРОП Приход храма Святителя Иоанна Златоуста </w:t>
      </w:r>
      <w:proofErr w:type="spellStart"/>
      <w:r w:rsidR="00CF19D2" w:rsidRPr="00D75422">
        <w:t>мкр</w:t>
      </w:r>
      <w:proofErr w:type="spellEnd"/>
      <w:r w:rsidR="00CF19D2" w:rsidRPr="00D75422">
        <w:t>.</w:t>
      </w:r>
      <w:r w:rsidR="0007783C">
        <w:t xml:space="preserve"> </w:t>
      </w:r>
      <w:proofErr w:type="spellStart"/>
      <w:r w:rsidR="00CF19D2" w:rsidRPr="00D75422">
        <w:t>Бытха</w:t>
      </w:r>
      <w:proofErr w:type="spellEnd"/>
      <w:r w:rsidR="00CF19D2" w:rsidRPr="00D75422">
        <w:t xml:space="preserve"> </w:t>
      </w:r>
      <w:proofErr w:type="spellStart"/>
      <w:r w:rsidR="00CF19D2" w:rsidRPr="00D75422">
        <w:t>Хост.р</w:t>
      </w:r>
      <w:proofErr w:type="spellEnd"/>
      <w:r w:rsidR="00CF19D2" w:rsidRPr="00D75422">
        <w:t>-на</w:t>
      </w:r>
      <w:r w:rsidR="00CF19D2">
        <w:t xml:space="preserve">, </w:t>
      </w:r>
      <w:r w:rsidR="00CF19D2" w:rsidRPr="00CF19D2">
        <w:t>МБУК «Сочинский художественный музей»</w:t>
      </w:r>
      <w:r w:rsidR="00CF19D2">
        <w:t xml:space="preserve">, </w:t>
      </w:r>
      <w:r w:rsidR="00D91ECE" w:rsidRPr="00D91ECE">
        <w:t>НДОЧУ д\с №21</w:t>
      </w:r>
      <w:r w:rsidR="00D91ECE">
        <w:t xml:space="preserve"> «Светлана», </w:t>
      </w:r>
      <w:r w:rsidR="00D91ECE" w:rsidRPr="00D91ECE">
        <w:t>МДОБУ д\с № 67</w:t>
      </w:r>
      <w:r w:rsidR="005B459C">
        <w:t xml:space="preserve">, </w:t>
      </w:r>
      <w:r w:rsidR="005B459C" w:rsidRPr="005B459C">
        <w:t>МОБУ лицей №22</w:t>
      </w:r>
      <w:r w:rsidR="005B459C">
        <w:t>.</w:t>
      </w:r>
    </w:p>
    <w:p w:rsidR="00230471" w:rsidRPr="007E32DD" w:rsidRDefault="00304C23">
      <w:pPr>
        <w:ind w:left="1509" w:right="161" w:firstLine="679"/>
        <w:rPr>
          <w:color w:val="auto"/>
        </w:rPr>
      </w:pPr>
      <w:r w:rsidRPr="007E32DD">
        <w:rPr>
          <w:color w:val="auto"/>
        </w:rPr>
        <w:t xml:space="preserve">Выпускники МДОБУ имеют достаточную подготовку к обучению в школе. По результатам индивидуальных бесед с родителями и отзывов учителей школы наши воспитанники хорошо осваивают программу, уровень их подготовки соответствует государственным требованиям, предъявляемым к дошкольникам. </w:t>
      </w:r>
    </w:p>
    <w:p w:rsidR="005632C1" w:rsidRPr="005632C1" w:rsidRDefault="00304C23" w:rsidP="005632C1">
      <w:pPr>
        <w:pStyle w:val="a5"/>
        <w:jc w:val="center"/>
        <w:rPr>
          <w:b/>
        </w:rPr>
      </w:pPr>
      <w:r w:rsidRPr="005632C1">
        <w:rPr>
          <w:b/>
        </w:rPr>
        <w:t>2.6. Основные формы работы с родителями</w:t>
      </w:r>
    </w:p>
    <w:p w:rsidR="00230471" w:rsidRPr="005632C1" w:rsidRDefault="00304C23" w:rsidP="005632C1">
      <w:pPr>
        <w:pStyle w:val="a5"/>
        <w:jc w:val="center"/>
        <w:rPr>
          <w:b/>
        </w:rPr>
      </w:pPr>
      <w:r w:rsidRPr="005632C1">
        <w:rPr>
          <w:b/>
        </w:rPr>
        <w:t>(</w:t>
      </w:r>
      <w:proofErr w:type="gramStart"/>
      <w:r w:rsidRPr="005632C1">
        <w:rPr>
          <w:b/>
        </w:rPr>
        <w:t>законными</w:t>
      </w:r>
      <w:proofErr w:type="gramEnd"/>
      <w:r w:rsidRPr="005632C1">
        <w:rPr>
          <w:b/>
        </w:rPr>
        <w:t xml:space="preserve"> представителями)</w:t>
      </w:r>
    </w:p>
    <w:p w:rsidR="00230471" w:rsidRPr="007E32DD" w:rsidRDefault="00304C23">
      <w:pPr>
        <w:spacing w:after="61" w:line="245" w:lineRule="auto"/>
        <w:ind w:left="1508" w:right="142" w:firstLine="622"/>
        <w:rPr>
          <w:color w:val="auto"/>
        </w:rPr>
      </w:pPr>
      <w:r w:rsidRPr="007E32DD">
        <w:rPr>
          <w:color w:val="auto"/>
        </w:rPr>
        <w:t xml:space="preserve">Согласно федеральному закону РФ «Об образовании в Российской Федерации» родители «имеют преимущественное право на обучение и воспитание детей перед другими лицами. Они обязаны заложить основы физического, нравственного и интеллектуального развития личности ребенка». ФГОС ДО ставит перед дошкольными образовательными организациями задачу «обеспечения психолого- педагогической поддержки семьи и повышения компетентности родителей (законных представителей) в вопросах развития и </w:t>
      </w:r>
      <w:proofErr w:type="gramStart"/>
      <w:r w:rsidRPr="007E32DD">
        <w:rPr>
          <w:color w:val="auto"/>
        </w:rPr>
        <w:t>образования ,</w:t>
      </w:r>
      <w:proofErr w:type="gramEnd"/>
      <w:r w:rsidRPr="007E32DD">
        <w:rPr>
          <w:color w:val="auto"/>
        </w:rPr>
        <w:t xml:space="preserve"> охраны и укрепления здоровья детей». </w:t>
      </w:r>
    </w:p>
    <w:p w:rsidR="00230471" w:rsidRPr="007E32DD" w:rsidRDefault="00304C23">
      <w:pPr>
        <w:ind w:left="1509" w:right="142" w:firstLine="622"/>
        <w:rPr>
          <w:color w:val="auto"/>
        </w:rPr>
      </w:pPr>
      <w:r w:rsidRPr="007E32DD">
        <w:rPr>
          <w:color w:val="auto"/>
        </w:rPr>
        <w:t xml:space="preserve">Основная цель взаимодействия - охрана жизни и здоровья, содействие своевременному развитию потенциальных возрастных возможностей и индивидуальных способностей ребенка; воспитание привычки к здоровому образу жизни, доброжелательного отношения к людям и окружающему миру. </w:t>
      </w:r>
    </w:p>
    <w:p w:rsidR="00230471" w:rsidRPr="007E32DD" w:rsidRDefault="00304C23">
      <w:pPr>
        <w:ind w:left="1509" w:firstLine="622"/>
        <w:rPr>
          <w:color w:val="auto"/>
        </w:rPr>
      </w:pPr>
      <w:r w:rsidRPr="007E32DD">
        <w:rPr>
          <w:color w:val="auto"/>
        </w:rPr>
        <w:t xml:space="preserve">Взаимодействие с семьей в дошкольном учреждении предусматривает решение следующих направлений: </w:t>
      </w:r>
    </w:p>
    <w:p w:rsidR="00230471" w:rsidRPr="00B57ED8" w:rsidRDefault="00304C23" w:rsidP="00B57ED8">
      <w:pPr>
        <w:pStyle w:val="a3"/>
        <w:numPr>
          <w:ilvl w:val="0"/>
          <w:numId w:val="29"/>
        </w:numPr>
        <w:rPr>
          <w:color w:val="auto"/>
        </w:rPr>
      </w:pPr>
      <w:r w:rsidRPr="00B57ED8">
        <w:rPr>
          <w:rFonts w:ascii="Arial" w:eastAsia="Arial" w:hAnsi="Arial" w:cs="Arial"/>
          <w:color w:val="auto"/>
        </w:rPr>
        <w:t xml:space="preserve"> </w:t>
      </w:r>
      <w:proofErr w:type="gramStart"/>
      <w:r w:rsidRPr="00B57ED8">
        <w:rPr>
          <w:color w:val="auto"/>
        </w:rPr>
        <w:t>просвещение</w:t>
      </w:r>
      <w:proofErr w:type="gramEnd"/>
      <w:r w:rsidRPr="00B57ED8">
        <w:rPr>
          <w:color w:val="auto"/>
        </w:rPr>
        <w:t xml:space="preserve"> родителей по разным темам воспитания; </w:t>
      </w:r>
    </w:p>
    <w:p w:rsidR="00230471" w:rsidRPr="00B57ED8" w:rsidRDefault="00304C23" w:rsidP="00B57ED8">
      <w:pPr>
        <w:pStyle w:val="a3"/>
        <w:numPr>
          <w:ilvl w:val="0"/>
          <w:numId w:val="29"/>
        </w:numPr>
        <w:rPr>
          <w:color w:val="auto"/>
        </w:rPr>
      </w:pPr>
      <w:r w:rsidRPr="00B57ED8">
        <w:rPr>
          <w:rFonts w:ascii="Arial" w:eastAsia="Arial" w:hAnsi="Arial" w:cs="Arial"/>
          <w:color w:val="auto"/>
        </w:rPr>
        <w:t xml:space="preserve"> </w:t>
      </w:r>
      <w:proofErr w:type="gramStart"/>
      <w:r w:rsidRPr="00B57ED8">
        <w:rPr>
          <w:color w:val="auto"/>
        </w:rPr>
        <w:t>совместная</w:t>
      </w:r>
      <w:proofErr w:type="gramEnd"/>
      <w:r w:rsidRPr="00B57ED8">
        <w:rPr>
          <w:color w:val="auto"/>
        </w:rPr>
        <w:t xml:space="preserve"> деятельность родителей и детей; </w:t>
      </w:r>
    </w:p>
    <w:p w:rsidR="00230471" w:rsidRPr="00B57ED8" w:rsidRDefault="00304C23" w:rsidP="00B57ED8">
      <w:pPr>
        <w:pStyle w:val="a3"/>
        <w:numPr>
          <w:ilvl w:val="0"/>
          <w:numId w:val="29"/>
        </w:numPr>
        <w:rPr>
          <w:color w:val="auto"/>
        </w:rPr>
      </w:pPr>
      <w:r w:rsidRPr="00B57ED8">
        <w:rPr>
          <w:rFonts w:ascii="Arial" w:eastAsia="Arial" w:hAnsi="Arial" w:cs="Arial"/>
          <w:color w:val="auto"/>
        </w:rPr>
        <w:lastRenderedPageBreak/>
        <w:t xml:space="preserve"> </w:t>
      </w:r>
      <w:proofErr w:type="gramStart"/>
      <w:r w:rsidRPr="00B57ED8">
        <w:rPr>
          <w:color w:val="auto"/>
        </w:rPr>
        <w:t>индивидуальная</w:t>
      </w:r>
      <w:proofErr w:type="gramEnd"/>
      <w:r w:rsidRPr="00B57ED8">
        <w:rPr>
          <w:color w:val="auto"/>
        </w:rPr>
        <w:t xml:space="preserve"> работа с различными категориями семей. </w:t>
      </w:r>
    </w:p>
    <w:p w:rsidR="00230471" w:rsidRPr="007E32DD" w:rsidRDefault="00304C23">
      <w:pPr>
        <w:ind w:left="1509" w:right="142" w:firstLine="622"/>
        <w:rPr>
          <w:color w:val="auto"/>
        </w:rPr>
      </w:pPr>
      <w:r w:rsidRPr="007E32DD">
        <w:rPr>
          <w:color w:val="auto"/>
        </w:rPr>
        <w:t xml:space="preserve">Работа детского сада строится на основе изучения запросов родителей и взаимодействия с ними. Родители воспитанников в соответствии с «Договором» участвуют в любых мероприятиях детского сада; вносят предложения в содержание работы; имеют возможность знакомиться с ходом и содержанием образовательного процесса, а также его результатами. Специалисты устанавливают с семьями воспитанников деловые контакты. </w:t>
      </w:r>
    </w:p>
    <w:p w:rsidR="00230471" w:rsidRPr="007E32DD" w:rsidRDefault="00304C23">
      <w:pPr>
        <w:ind w:left="1509" w:right="142" w:firstLine="622"/>
        <w:rPr>
          <w:color w:val="auto"/>
        </w:rPr>
      </w:pPr>
      <w:r w:rsidRPr="007E32DD">
        <w:rPr>
          <w:color w:val="auto"/>
        </w:rPr>
        <w:t xml:space="preserve">Созданы условия для обеспечения прав родителей на участие в управлении ДОУ, организации деятельности общественных родительских формирований </w:t>
      </w:r>
    </w:p>
    <w:p w:rsidR="00230471" w:rsidRPr="007E32DD" w:rsidRDefault="00304C23">
      <w:pPr>
        <w:ind w:left="1509" w:right="142" w:firstLine="900"/>
        <w:rPr>
          <w:color w:val="auto"/>
        </w:rPr>
      </w:pPr>
      <w:r w:rsidRPr="007E32DD">
        <w:rPr>
          <w:color w:val="auto"/>
        </w:rPr>
        <w:t xml:space="preserve">Взаимодействие педагогов и родителей осуществляется через приобщение родителей к педагогическому процессу, пребывание родителей в группе по желанию и в период адаптации ребенка в ДОУ, информационно - педагогические материалы, выставки детских работ, открытые мероприятия (открытые показы, утренники), дни открытых дверей и совместные праздники и экскурсии. </w:t>
      </w:r>
    </w:p>
    <w:p w:rsidR="00230471" w:rsidRPr="007E32DD" w:rsidRDefault="005632C1" w:rsidP="005632C1">
      <w:pPr>
        <w:pStyle w:val="a5"/>
      </w:pPr>
      <w:r>
        <w:t xml:space="preserve">  </w:t>
      </w:r>
      <w:r w:rsidR="00304C23" w:rsidRPr="007E32DD">
        <w:t xml:space="preserve">Все </w:t>
      </w:r>
      <w:r w:rsidR="00304C23" w:rsidRPr="007E32DD">
        <w:tab/>
        <w:t xml:space="preserve">мероприятия </w:t>
      </w:r>
      <w:r w:rsidR="00304C23" w:rsidRPr="007E32DD">
        <w:tab/>
        <w:t xml:space="preserve">для </w:t>
      </w:r>
      <w:r w:rsidR="00304C23" w:rsidRPr="007E32DD">
        <w:tab/>
        <w:t xml:space="preserve">детей, </w:t>
      </w:r>
      <w:r w:rsidR="00304C23" w:rsidRPr="007E32DD">
        <w:tab/>
        <w:t xml:space="preserve">проведенные </w:t>
      </w:r>
      <w:r w:rsidR="00304C23" w:rsidRPr="007E32DD">
        <w:tab/>
        <w:t xml:space="preserve">в </w:t>
      </w:r>
      <w:r w:rsidR="00304C23" w:rsidRPr="007E32DD">
        <w:tab/>
        <w:t xml:space="preserve">этом </w:t>
      </w:r>
      <w:r w:rsidR="00304C23" w:rsidRPr="007E32DD">
        <w:tab/>
        <w:t xml:space="preserve">году, </w:t>
      </w:r>
    </w:p>
    <w:p w:rsidR="00230471" w:rsidRPr="007E32DD" w:rsidRDefault="00304C23" w:rsidP="005632C1">
      <w:pPr>
        <w:pStyle w:val="a5"/>
      </w:pPr>
      <w:proofErr w:type="gramStart"/>
      <w:r w:rsidRPr="007E32DD">
        <w:t>подразумевали</w:t>
      </w:r>
      <w:proofErr w:type="gramEnd"/>
      <w:r w:rsidRPr="007E32DD">
        <w:t xml:space="preserve"> активное включение родителей в подготовительную работу и участие в них. Следует отметить стремление воспитателей использовать нетрадиционные технологии проведения тематических родительских собраний, особенно в подготовке к собранию и работе с «Уголком для родителей» (смена информационного материала, консультаций и</w:t>
      </w:r>
      <w:r w:rsidR="0046180E">
        <w:t xml:space="preserve"> </w:t>
      </w:r>
      <w:proofErr w:type="spellStart"/>
      <w:r w:rsidRPr="007E32DD">
        <w:t>фотостендов</w:t>
      </w:r>
      <w:proofErr w:type="spellEnd"/>
      <w:r w:rsidRPr="007E32DD">
        <w:t>, выставок детских работ). Интересно, в нетрадиционной форме проходили тематические родительские собрания во всех возрастных группах</w:t>
      </w:r>
      <w:r w:rsidR="00F141F4">
        <w:t>.</w:t>
      </w:r>
      <w:r w:rsidRPr="007E32DD">
        <w:t xml:space="preserve"> </w:t>
      </w:r>
    </w:p>
    <w:p w:rsidR="00230471" w:rsidRPr="007E32DD" w:rsidRDefault="00304C23">
      <w:pPr>
        <w:spacing w:after="372"/>
        <w:ind w:left="1509" w:right="142" w:firstLine="720"/>
        <w:rPr>
          <w:color w:val="auto"/>
        </w:rPr>
      </w:pPr>
      <w:r w:rsidRPr="007E32DD">
        <w:rPr>
          <w:color w:val="auto"/>
        </w:rPr>
        <w:t>Такие родительские собрания способствуют повышению родительского интереса и повышают активность родителей. Как результат посещаемость родительских собраний в среднем составила 75</w:t>
      </w:r>
      <w:proofErr w:type="gramStart"/>
      <w:r w:rsidRPr="007E32DD">
        <w:rPr>
          <w:color w:val="auto"/>
        </w:rPr>
        <w:t>% .</w:t>
      </w:r>
      <w:proofErr w:type="gramEnd"/>
      <w:r w:rsidRPr="007E32DD">
        <w:rPr>
          <w:color w:val="auto"/>
        </w:rPr>
        <w:t xml:space="preserve"> </w:t>
      </w:r>
    </w:p>
    <w:p w:rsidR="00230471" w:rsidRPr="007E32DD" w:rsidRDefault="00304C23">
      <w:pPr>
        <w:spacing w:after="366" w:line="247" w:lineRule="auto"/>
        <w:ind w:left="1498" w:right="-15"/>
        <w:jc w:val="left"/>
        <w:rPr>
          <w:color w:val="auto"/>
        </w:rPr>
      </w:pPr>
      <w:r w:rsidRPr="007E32DD">
        <w:rPr>
          <w:b/>
          <w:color w:val="auto"/>
        </w:rPr>
        <w:t xml:space="preserve">III. Условия осуществления образовательного процесса </w:t>
      </w:r>
    </w:p>
    <w:p w:rsidR="00230471" w:rsidRPr="007E32DD" w:rsidRDefault="00304C23">
      <w:pPr>
        <w:spacing w:after="70" w:line="247" w:lineRule="auto"/>
        <w:ind w:left="1498" w:right="-15"/>
        <w:jc w:val="left"/>
        <w:rPr>
          <w:color w:val="auto"/>
        </w:rPr>
      </w:pPr>
      <w:r w:rsidRPr="007E32DD">
        <w:rPr>
          <w:b/>
          <w:color w:val="auto"/>
        </w:rPr>
        <w:t xml:space="preserve">3.1. Организация предметной образовательной среды и материальное оснащение. </w:t>
      </w:r>
    </w:p>
    <w:p w:rsidR="00230471" w:rsidRPr="007E32DD" w:rsidRDefault="00304C23" w:rsidP="00301FA9">
      <w:pPr>
        <w:spacing w:after="64" w:line="260" w:lineRule="auto"/>
        <w:ind w:left="1560" w:right="905" w:firstLine="668"/>
        <w:rPr>
          <w:color w:val="auto"/>
        </w:rPr>
      </w:pPr>
      <w:r w:rsidRPr="007E32DD">
        <w:rPr>
          <w:color w:val="auto"/>
        </w:rPr>
        <w:t>Для реализации целей и задач МДОБУ создана</w:t>
      </w:r>
      <w:r w:rsidRPr="007E32DD">
        <w:rPr>
          <w:i/>
          <w:color w:val="auto"/>
        </w:rPr>
        <w:t xml:space="preserve"> развивающая предметно-пространственная среда согласно требованиям ФГОС. </w:t>
      </w:r>
      <w:r w:rsidRPr="007E32DD">
        <w:rPr>
          <w:color w:val="auto"/>
        </w:rPr>
        <w:t xml:space="preserve">В качестве основных критериев создания и совершенствования развивающей среды мы рассматриваем следующие направления: </w:t>
      </w:r>
    </w:p>
    <w:p w:rsidR="00230471" w:rsidRPr="007E32DD" w:rsidRDefault="00304C23" w:rsidP="005E0409">
      <w:pPr>
        <w:numPr>
          <w:ilvl w:val="1"/>
          <w:numId w:val="9"/>
        </w:numPr>
        <w:ind w:left="2227" w:hanging="338"/>
        <w:rPr>
          <w:color w:val="auto"/>
        </w:rPr>
      </w:pPr>
      <w:proofErr w:type="gramStart"/>
      <w:r w:rsidRPr="007E32DD">
        <w:rPr>
          <w:color w:val="auto"/>
        </w:rPr>
        <w:t>выполнение</w:t>
      </w:r>
      <w:proofErr w:type="gramEnd"/>
      <w:r w:rsidRPr="007E32DD">
        <w:rPr>
          <w:color w:val="auto"/>
        </w:rPr>
        <w:t xml:space="preserve"> требований центра </w:t>
      </w:r>
      <w:proofErr w:type="spellStart"/>
      <w:r w:rsidRPr="007E32DD">
        <w:rPr>
          <w:color w:val="auto"/>
        </w:rPr>
        <w:t>Роспотребнадзора</w:t>
      </w:r>
      <w:proofErr w:type="spellEnd"/>
      <w:r w:rsidRPr="007E32DD">
        <w:rPr>
          <w:color w:val="auto"/>
        </w:rPr>
        <w:t xml:space="preserve"> с целью оптимизации условий развития и эмоционального благополучия дошкольника; </w:t>
      </w:r>
    </w:p>
    <w:p w:rsidR="00230471" w:rsidRPr="007E32DD" w:rsidRDefault="00304C23" w:rsidP="005E0409">
      <w:pPr>
        <w:numPr>
          <w:ilvl w:val="1"/>
          <w:numId w:val="9"/>
        </w:numPr>
        <w:ind w:left="2227" w:hanging="338"/>
        <w:rPr>
          <w:color w:val="auto"/>
        </w:rPr>
      </w:pPr>
      <w:proofErr w:type="gramStart"/>
      <w:r w:rsidRPr="007E32DD">
        <w:rPr>
          <w:color w:val="auto"/>
        </w:rPr>
        <w:t>создание</w:t>
      </w:r>
      <w:proofErr w:type="gramEnd"/>
      <w:r w:rsidRPr="007E32DD">
        <w:rPr>
          <w:color w:val="auto"/>
        </w:rPr>
        <w:t xml:space="preserve"> полноценной социальной среды развития </w:t>
      </w:r>
      <w:proofErr w:type="spellStart"/>
      <w:r w:rsidRPr="007E32DD">
        <w:rPr>
          <w:color w:val="auto"/>
        </w:rPr>
        <w:t>ребѐнка</w:t>
      </w:r>
      <w:proofErr w:type="spellEnd"/>
      <w:r w:rsidRPr="007E32DD">
        <w:rPr>
          <w:color w:val="auto"/>
        </w:rPr>
        <w:t xml:space="preserve">, условий для взаимодействия между детьми и общения со взрослыми; </w:t>
      </w:r>
    </w:p>
    <w:p w:rsidR="00230471" w:rsidRPr="007E32DD" w:rsidRDefault="00304C23" w:rsidP="005E0409">
      <w:pPr>
        <w:numPr>
          <w:ilvl w:val="1"/>
          <w:numId w:val="9"/>
        </w:numPr>
        <w:ind w:left="2227" w:hanging="338"/>
        <w:rPr>
          <w:color w:val="auto"/>
        </w:rPr>
      </w:pPr>
      <w:proofErr w:type="gramStart"/>
      <w:r w:rsidRPr="007E32DD">
        <w:rPr>
          <w:color w:val="auto"/>
        </w:rPr>
        <w:t>создание</w:t>
      </w:r>
      <w:proofErr w:type="gramEnd"/>
      <w:r w:rsidRPr="007E32DD">
        <w:rPr>
          <w:color w:val="auto"/>
        </w:rPr>
        <w:t xml:space="preserve"> в групповых помещениях условий для необходимого баланса совместной и индивидуальной деятельности детей; </w:t>
      </w:r>
    </w:p>
    <w:p w:rsidR="00230471" w:rsidRPr="007E32DD" w:rsidRDefault="00304C23" w:rsidP="005E0409">
      <w:pPr>
        <w:numPr>
          <w:ilvl w:val="1"/>
          <w:numId w:val="9"/>
        </w:numPr>
        <w:ind w:left="2227" w:hanging="338"/>
        <w:rPr>
          <w:color w:val="auto"/>
        </w:rPr>
      </w:pPr>
      <w:proofErr w:type="gramStart"/>
      <w:r w:rsidRPr="007E32DD">
        <w:rPr>
          <w:color w:val="auto"/>
        </w:rPr>
        <w:t>оборудование</w:t>
      </w:r>
      <w:proofErr w:type="gramEnd"/>
      <w:r w:rsidRPr="007E32DD">
        <w:rPr>
          <w:color w:val="auto"/>
        </w:rPr>
        <w:t xml:space="preserve"> и использование группового участка, позволяющее организовать разнообразные формы педагогической работы с детьми и способствующее к проявлению разных видов их активности; </w:t>
      </w:r>
    </w:p>
    <w:p w:rsidR="00230471" w:rsidRPr="007E32DD" w:rsidRDefault="00304C23" w:rsidP="005E0409">
      <w:pPr>
        <w:numPr>
          <w:ilvl w:val="1"/>
          <w:numId w:val="9"/>
        </w:numPr>
        <w:ind w:left="2227" w:hanging="338"/>
        <w:rPr>
          <w:color w:val="auto"/>
        </w:rPr>
      </w:pPr>
      <w:proofErr w:type="gramStart"/>
      <w:r w:rsidRPr="007E32DD">
        <w:rPr>
          <w:color w:val="auto"/>
        </w:rPr>
        <w:t>использование</w:t>
      </w:r>
      <w:proofErr w:type="gramEnd"/>
      <w:r w:rsidRPr="007E32DD">
        <w:rPr>
          <w:color w:val="auto"/>
        </w:rPr>
        <w:t xml:space="preserve"> игрового, спортивного и другого оборудования с ориентацией на дошкольника; </w:t>
      </w:r>
    </w:p>
    <w:p w:rsidR="00230471" w:rsidRPr="007E32DD" w:rsidRDefault="00304C23" w:rsidP="005E0409">
      <w:pPr>
        <w:numPr>
          <w:ilvl w:val="1"/>
          <w:numId w:val="9"/>
        </w:numPr>
        <w:ind w:left="2227" w:hanging="338"/>
        <w:rPr>
          <w:color w:val="auto"/>
        </w:rPr>
      </w:pPr>
      <w:proofErr w:type="gramStart"/>
      <w:r w:rsidRPr="007E32DD">
        <w:rPr>
          <w:color w:val="auto"/>
        </w:rPr>
        <w:t>приобретение</w:t>
      </w:r>
      <w:proofErr w:type="gramEnd"/>
      <w:r w:rsidRPr="007E32DD">
        <w:rPr>
          <w:color w:val="auto"/>
        </w:rPr>
        <w:t xml:space="preserve"> и использование игрушек и нового оборудования. </w:t>
      </w:r>
    </w:p>
    <w:p w:rsidR="00230471" w:rsidRDefault="007B17C8" w:rsidP="00301FA9">
      <w:pPr>
        <w:pStyle w:val="a5"/>
      </w:pPr>
      <w:r>
        <w:lastRenderedPageBreak/>
        <w:t xml:space="preserve">      </w:t>
      </w:r>
      <w:r w:rsidR="00304C23" w:rsidRPr="007E32DD">
        <w:t xml:space="preserve">Постоянно </w:t>
      </w:r>
      <w:proofErr w:type="spellStart"/>
      <w:r w:rsidR="00304C23" w:rsidRPr="007E32DD">
        <w:t>ведѐтся</w:t>
      </w:r>
      <w:proofErr w:type="spellEnd"/>
      <w:r w:rsidR="00304C23" w:rsidRPr="007E32DD">
        <w:t xml:space="preserve"> работа по обновлению единой </w:t>
      </w:r>
      <w:proofErr w:type="spellStart"/>
      <w:r w:rsidR="00304C23" w:rsidRPr="007E32DD">
        <w:t>пространственно</w:t>
      </w:r>
      <w:proofErr w:type="spellEnd"/>
      <w:r w:rsidR="00304C23" w:rsidRPr="007E32DD">
        <w:t xml:space="preserve"> - развивающей образовательно-воспитательной среды для развития ценностных качеств личности дошкольника. </w:t>
      </w:r>
    </w:p>
    <w:p w:rsidR="00301FA9" w:rsidRDefault="00301FA9" w:rsidP="00301FA9">
      <w:pPr>
        <w:pStyle w:val="a5"/>
      </w:pPr>
      <w:r w:rsidRPr="00301FA9">
        <w:t xml:space="preserve">     В главном холе ДОУ было организованно «Видео Информбюро», где транслируются новости МДОБУ, достижения педагогов и наших воспитанников. Для обеспечения образовательной работы с родителями создан электронный ресурс, в котором собраны цели и задачи по каждой возрастной группе.</w:t>
      </w:r>
      <w:r>
        <w:t xml:space="preserve"> </w:t>
      </w:r>
    </w:p>
    <w:p w:rsidR="002E30B9" w:rsidRPr="002E30B9" w:rsidRDefault="007B17C8" w:rsidP="00301FA9">
      <w:pPr>
        <w:pStyle w:val="a5"/>
      </w:pPr>
      <w:r>
        <w:t xml:space="preserve">     </w:t>
      </w:r>
      <w:r w:rsidR="002E30B9" w:rsidRPr="002E30B9">
        <w:t xml:space="preserve">Организуя пространственную предметно-развивающую среду в группах, наши педагоги учитывают принцип личностно-ориентированной модели воспитания. Все элементы среды связаны между собой по содержанию, масштабу и художественному решению. В групповых комнатах все расположено удобно и доступно для детей. Разные символы каждого центра позволяют им легко ориентироваться в группе.  Игровые центры расположены так, что дети могут свободно заниматься разными видами деятельности, не мешая друг другу.  Задача современной дошкольной организации —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Эти идеи являются основой методического обеспечения нравственно-патриотической направленности.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Предлагаемый детям </w:t>
      </w:r>
      <w:proofErr w:type="gramStart"/>
      <w:r w:rsidR="002E30B9" w:rsidRPr="002E30B9">
        <w:t>материал  меняется</w:t>
      </w:r>
      <w:proofErr w:type="gramEnd"/>
      <w:r w:rsidR="002E30B9" w:rsidRPr="002E30B9">
        <w:t xml:space="preserve"> в зависимости от изучаемых тематических блоков (макеты, подборки фотографий, пейзажей, выставки и т. д.)</w:t>
      </w:r>
    </w:p>
    <w:p w:rsidR="002E30B9" w:rsidRPr="002E30B9" w:rsidRDefault="002E30B9" w:rsidP="002E30B9">
      <w:pPr>
        <w:spacing w:after="201" w:line="260" w:lineRule="auto"/>
        <w:ind w:left="1488" w:right="658" w:firstLine="739"/>
        <w:rPr>
          <w:color w:val="auto"/>
        </w:rPr>
      </w:pPr>
      <w:r w:rsidRPr="002E30B9">
        <w:rPr>
          <w:color w:val="auto"/>
        </w:rPr>
        <w:t xml:space="preserve">   Педагоги оформили подборку дидактических игр, разработали </w:t>
      </w:r>
      <w:proofErr w:type="gramStart"/>
      <w:r w:rsidRPr="002E30B9">
        <w:rPr>
          <w:color w:val="auto"/>
        </w:rPr>
        <w:t>картотеки</w:t>
      </w:r>
      <w:proofErr w:type="gramEnd"/>
      <w:r w:rsidRPr="002E30B9">
        <w:rPr>
          <w:color w:val="auto"/>
        </w:rPr>
        <w:t xml:space="preserve"> подвижных игр, </w:t>
      </w:r>
      <w:proofErr w:type="spellStart"/>
      <w:r w:rsidRPr="002E30B9">
        <w:rPr>
          <w:color w:val="auto"/>
        </w:rPr>
        <w:t>физминутки</w:t>
      </w:r>
      <w:proofErr w:type="spellEnd"/>
      <w:r w:rsidRPr="002E30B9">
        <w:rPr>
          <w:color w:val="auto"/>
        </w:rPr>
        <w:t xml:space="preserve">, пальчиковые игры, сюжетно-ролевые игры. Оснастили центр краеведения различными иллюстрационными альбомами, художественной и методической литературой.  </w:t>
      </w:r>
    </w:p>
    <w:p w:rsidR="002E30B9" w:rsidRPr="002E30B9" w:rsidRDefault="002E30B9" w:rsidP="002E30B9">
      <w:pPr>
        <w:spacing w:after="201" w:line="260" w:lineRule="auto"/>
        <w:ind w:left="1488" w:right="658" w:firstLine="739"/>
        <w:rPr>
          <w:color w:val="auto"/>
        </w:rPr>
      </w:pPr>
      <w:r w:rsidRPr="002E30B9">
        <w:rPr>
          <w:color w:val="auto"/>
        </w:rPr>
        <w:t xml:space="preserve">    Групповые </w:t>
      </w:r>
      <w:proofErr w:type="gramStart"/>
      <w:r w:rsidRPr="002E30B9">
        <w:rPr>
          <w:color w:val="auto"/>
        </w:rPr>
        <w:t>помещения  оборудованы</w:t>
      </w:r>
      <w:proofErr w:type="gramEnd"/>
      <w:r w:rsidRPr="002E30B9">
        <w:rPr>
          <w:color w:val="auto"/>
        </w:rPr>
        <w:t xml:space="preserve"> в соответствии с требованиями по созданию предметно-развивающей среды: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</w:t>
      </w:r>
      <w:proofErr w:type="gramStart"/>
      <w:r w:rsidRPr="002E30B9">
        <w:rPr>
          <w:color w:val="auto"/>
        </w:rPr>
        <w:t>игры</w:t>
      </w:r>
      <w:proofErr w:type="gramEnd"/>
      <w:r w:rsidRPr="002E30B9">
        <w:rPr>
          <w:color w:val="auto"/>
        </w:rPr>
        <w:t xml:space="preserve"> для интеллектуального и сенсорного развития;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</w:t>
      </w:r>
      <w:proofErr w:type="gramStart"/>
      <w:r w:rsidRPr="002E30B9">
        <w:rPr>
          <w:color w:val="auto"/>
        </w:rPr>
        <w:t>детская</w:t>
      </w:r>
      <w:proofErr w:type="gramEnd"/>
      <w:r w:rsidRPr="002E30B9">
        <w:rPr>
          <w:color w:val="auto"/>
        </w:rPr>
        <w:t xml:space="preserve"> мебель;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 </w:t>
      </w:r>
      <w:proofErr w:type="gramStart"/>
      <w:r w:rsidRPr="002E30B9">
        <w:rPr>
          <w:color w:val="auto"/>
        </w:rPr>
        <w:t>центры</w:t>
      </w:r>
      <w:proofErr w:type="gramEnd"/>
      <w:r w:rsidRPr="002E30B9">
        <w:rPr>
          <w:color w:val="auto"/>
        </w:rPr>
        <w:t xml:space="preserve"> художественно-эстетического развития;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 </w:t>
      </w:r>
      <w:proofErr w:type="gramStart"/>
      <w:r w:rsidRPr="002E30B9">
        <w:rPr>
          <w:color w:val="auto"/>
        </w:rPr>
        <w:t>мини</w:t>
      </w:r>
      <w:proofErr w:type="gramEnd"/>
      <w:r w:rsidRPr="002E30B9">
        <w:rPr>
          <w:color w:val="auto"/>
        </w:rPr>
        <w:t>-лаборатории для проведения опытов;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 </w:t>
      </w:r>
      <w:proofErr w:type="gramStart"/>
      <w:r w:rsidRPr="002E30B9">
        <w:rPr>
          <w:color w:val="auto"/>
        </w:rPr>
        <w:t>уголки</w:t>
      </w:r>
      <w:proofErr w:type="gramEnd"/>
      <w:r w:rsidRPr="002E30B9">
        <w:rPr>
          <w:color w:val="auto"/>
        </w:rPr>
        <w:t xml:space="preserve"> мастерства (</w:t>
      </w:r>
      <w:proofErr w:type="spellStart"/>
      <w:r w:rsidRPr="002E30B9">
        <w:rPr>
          <w:color w:val="auto"/>
        </w:rPr>
        <w:t>рукотворчество</w:t>
      </w:r>
      <w:proofErr w:type="spellEnd"/>
      <w:r w:rsidRPr="002E30B9">
        <w:rPr>
          <w:color w:val="auto"/>
        </w:rPr>
        <w:t>);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 </w:t>
      </w:r>
      <w:proofErr w:type="gramStart"/>
      <w:r w:rsidRPr="002E30B9">
        <w:rPr>
          <w:color w:val="auto"/>
        </w:rPr>
        <w:t>интеллектуально</w:t>
      </w:r>
      <w:proofErr w:type="gramEnd"/>
      <w:r w:rsidRPr="002E30B9">
        <w:rPr>
          <w:color w:val="auto"/>
        </w:rPr>
        <w:t>-развивающие уголки;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</w:t>
      </w:r>
      <w:proofErr w:type="gramStart"/>
      <w:r w:rsidRPr="002E30B9">
        <w:rPr>
          <w:color w:val="auto"/>
        </w:rPr>
        <w:t>оформлены</w:t>
      </w:r>
      <w:proofErr w:type="gramEnd"/>
      <w:r w:rsidRPr="002E30B9">
        <w:rPr>
          <w:color w:val="auto"/>
        </w:rPr>
        <w:t xml:space="preserve"> различные виды театра;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</w:t>
      </w:r>
      <w:proofErr w:type="gramStart"/>
      <w:r w:rsidRPr="002E30B9">
        <w:rPr>
          <w:color w:val="auto"/>
        </w:rPr>
        <w:t>экологические</w:t>
      </w:r>
      <w:proofErr w:type="gramEnd"/>
      <w:r w:rsidRPr="002E30B9">
        <w:rPr>
          <w:color w:val="auto"/>
        </w:rPr>
        <w:t xml:space="preserve"> центры.     </w:t>
      </w:r>
    </w:p>
    <w:p w:rsidR="002E30B9" w:rsidRPr="007E32DD" w:rsidRDefault="002E30B9" w:rsidP="002E30B9">
      <w:pPr>
        <w:spacing w:after="201" w:line="260" w:lineRule="auto"/>
        <w:ind w:left="1488" w:right="658" w:firstLine="739"/>
        <w:rPr>
          <w:color w:val="auto"/>
        </w:rPr>
      </w:pPr>
      <w:r w:rsidRPr="002E30B9">
        <w:rPr>
          <w:color w:val="auto"/>
        </w:rPr>
        <w:t xml:space="preserve"> Таким образом, в детском саду создана благоприятная атмосфера для полноценного развития дошкольников</w:t>
      </w:r>
    </w:p>
    <w:p w:rsidR="00230471" w:rsidRPr="007E32DD" w:rsidRDefault="00304C23" w:rsidP="002E30B9">
      <w:pPr>
        <w:ind w:left="1509" w:right="142" w:firstLine="720"/>
        <w:rPr>
          <w:color w:val="auto"/>
        </w:rPr>
      </w:pPr>
      <w:r w:rsidRPr="007E32DD">
        <w:rPr>
          <w:color w:val="auto"/>
        </w:rPr>
        <w:t xml:space="preserve">Предметно - развивающая среда в детском саду способствует развитию ребенка по всем направлениям. Все группы оснащены в соответствии с возрастом, полом детей, оборудованием для групповой и продуктивной деятельности. </w:t>
      </w:r>
    </w:p>
    <w:p w:rsidR="00230471" w:rsidRPr="007E32DD" w:rsidRDefault="00304C23" w:rsidP="002E30B9">
      <w:pPr>
        <w:spacing w:after="0"/>
        <w:ind w:left="1509" w:right="142" w:firstLine="1039"/>
        <w:rPr>
          <w:color w:val="auto"/>
        </w:rPr>
      </w:pPr>
      <w:r w:rsidRPr="007E32DD">
        <w:rPr>
          <w:color w:val="auto"/>
        </w:rPr>
        <w:t>При планировании игровых уголков созданы условия, стимулирующие мыслительную и свободную, самостоятельную речевую деятельность детей. Спроектированная таким образом предметно - развивающая среда группы да</w:t>
      </w:r>
      <w:r w:rsidR="005B459C">
        <w:rPr>
          <w:color w:val="auto"/>
        </w:rPr>
        <w:t>ё</w:t>
      </w:r>
      <w:r w:rsidRPr="007E32DD">
        <w:rPr>
          <w:color w:val="auto"/>
        </w:rPr>
        <w:t xml:space="preserve">т </w:t>
      </w:r>
      <w:r w:rsidRPr="007E32DD">
        <w:rPr>
          <w:color w:val="auto"/>
        </w:rPr>
        <w:lastRenderedPageBreak/>
        <w:t>реб</w:t>
      </w:r>
      <w:r w:rsidR="00301FA9">
        <w:rPr>
          <w:color w:val="auto"/>
        </w:rPr>
        <w:t>ё</w:t>
      </w:r>
      <w:r w:rsidRPr="007E32DD">
        <w:rPr>
          <w:color w:val="auto"/>
        </w:rPr>
        <w:t xml:space="preserve">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 </w:t>
      </w:r>
    </w:p>
    <w:p w:rsidR="00230471" w:rsidRPr="007E32DD" w:rsidRDefault="00304C23" w:rsidP="002E30B9">
      <w:pPr>
        <w:ind w:left="1509" w:right="139" w:firstLine="720"/>
        <w:rPr>
          <w:color w:val="auto"/>
        </w:rPr>
      </w:pPr>
      <w:r w:rsidRPr="007E32DD">
        <w:rPr>
          <w:color w:val="auto"/>
        </w:rPr>
        <w:t xml:space="preserve">Расположение предметов развивающей среды, осуществлено педагогами рационально, логично и удобно для детей, отвечает возрастным особенностям и потребностям детей, требованиям техники безопасности. </w:t>
      </w:r>
    </w:p>
    <w:p w:rsidR="00230471" w:rsidRPr="007E32DD" w:rsidRDefault="00304C23" w:rsidP="002E30B9">
      <w:pPr>
        <w:spacing w:after="64" w:line="260" w:lineRule="auto"/>
        <w:ind w:left="1524" w:right="708" w:firstLine="720"/>
        <w:rPr>
          <w:color w:val="auto"/>
        </w:rPr>
      </w:pPr>
      <w:r w:rsidRPr="007E32DD">
        <w:rPr>
          <w:color w:val="auto"/>
        </w:rPr>
        <w:t xml:space="preserve">Для осуществления занятий по физическому развитию дошкольников в ДО функционирует физкультурный зал, спортивная летняя площадка, бассейн, на игровых площадках всех групп физкультурное оборудование. </w:t>
      </w:r>
    </w:p>
    <w:p w:rsidR="00230471" w:rsidRPr="007E32DD" w:rsidRDefault="00304C23" w:rsidP="002E30B9">
      <w:pPr>
        <w:rPr>
          <w:color w:val="auto"/>
        </w:rPr>
      </w:pPr>
      <w:r w:rsidRPr="007E32DD">
        <w:rPr>
          <w:color w:val="auto"/>
        </w:rPr>
        <w:t xml:space="preserve">В каждой возрастной группе обновлены уголки: </w:t>
      </w:r>
    </w:p>
    <w:p w:rsidR="00230471" w:rsidRPr="007E32DD" w:rsidRDefault="00304C23" w:rsidP="002E30B9">
      <w:pPr>
        <w:numPr>
          <w:ilvl w:val="0"/>
          <w:numId w:val="10"/>
        </w:numPr>
        <w:ind w:hanging="350"/>
        <w:rPr>
          <w:color w:val="auto"/>
        </w:rPr>
      </w:pPr>
      <w:proofErr w:type="gramStart"/>
      <w:r w:rsidRPr="007E32DD">
        <w:rPr>
          <w:color w:val="auto"/>
        </w:rPr>
        <w:t>уголок</w:t>
      </w:r>
      <w:proofErr w:type="gramEnd"/>
      <w:r w:rsidRPr="007E32DD">
        <w:rPr>
          <w:color w:val="auto"/>
        </w:rPr>
        <w:t xml:space="preserve"> природы с различными видами растений в соответствии с программой; </w:t>
      </w:r>
    </w:p>
    <w:p w:rsidR="00230471" w:rsidRPr="007E32DD" w:rsidRDefault="00304C23" w:rsidP="002E30B9">
      <w:pPr>
        <w:numPr>
          <w:ilvl w:val="0"/>
          <w:numId w:val="10"/>
        </w:numPr>
        <w:ind w:hanging="350"/>
        <w:rPr>
          <w:color w:val="auto"/>
        </w:rPr>
      </w:pPr>
      <w:proofErr w:type="gramStart"/>
      <w:r w:rsidRPr="007E32DD">
        <w:rPr>
          <w:color w:val="auto"/>
        </w:rPr>
        <w:t>книжный</w:t>
      </w:r>
      <w:proofErr w:type="gramEnd"/>
      <w:r w:rsidRPr="007E32DD">
        <w:rPr>
          <w:color w:val="auto"/>
        </w:rPr>
        <w:t xml:space="preserve"> уголок обновлен новыми книгами, содержание которых соответствует возрасту детей; </w:t>
      </w:r>
    </w:p>
    <w:p w:rsidR="00230471" w:rsidRPr="007E32DD" w:rsidRDefault="00304C23">
      <w:pPr>
        <w:numPr>
          <w:ilvl w:val="0"/>
          <w:numId w:val="10"/>
        </w:numPr>
        <w:spacing w:after="64" w:line="260" w:lineRule="auto"/>
        <w:ind w:hanging="350"/>
        <w:rPr>
          <w:color w:val="auto"/>
        </w:rPr>
      </w:pPr>
      <w:proofErr w:type="gramStart"/>
      <w:r w:rsidRPr="007E32DD">
        <w:rPr>
          <w:color w:val="auto"/>
        </w:rPr>
        <w:t>уголок</w:t>
      </w:r>
      <w:proofErr w:type="gramEnd"/>
      <w:r w:rsidRPr="007E32DD">
        <w:rPr>
          <w:color w:val="auto"/>
        </w:rPr>
        <w:t xml:space="preserve"> </w:t>
      </w:r>
      <w:r w:rsidRPr="007E32DD">
        <w:rPr>
          <w:color w:val="auto"/>
        </w:rPr>
        <w:tab/>
        <w:t xml:space="preserve">проектирования </w:t>
      </w:r>
      <w:r w:rsidRPr="007E32DD">
        <w:rPr>
          <w:color w:val="auto"/>
        </w:rPr>
        <w:tab/>
        <w:t xml:space="preserve">и </w:t>
      </w:r>
      <w:r w:rsidRPr="007E32DD">
        <w:rPr>
          <w:color w:val="auto"/>
        </w:rPr>
        <w:tab/>
        <w:t xml:space="preserve">экспериментирования </w:t>
      </w:r>
      <w:r w:rsidRPr="007E32DD">
        <w:rPr>
          <w:color w:val="auto"/>
        </w:rPr>
        <w:tab/>
        <w:t xml:space="preserve">оснащен новыми приборами </w:t>
      </w:r>
      <w:r w:rsidRPr="007E32DD">
        <w:rPr>
          <w:color w:val="auto"/>
        </w:rPr>
        <w:tab/>
        <w:t xml:space="preserve">и </w:t>
      </w:r>
      <w:r w:rsidRPr="007E32DD">
        <w:rPr>
          <w:color w:val="auto"/>
        </w:rPr>
        <w:tab/>
        <w:t xml:space="preserve">оборудованием, </w:t>
      </w:r>
      <w:r w:rsidRPr="007E32DD">
        <w:rPr>
          <w:color w:val="auto"/>
        </w:rPr>
        <w:tab/>
        <w:t xml:space="preserve">предназначенными </w:t>
      </w:r>
      <w:r w:rsidRPr="007E32DD">
        <w:rPr>
          <w:color w:val="auto"/>
        </w:rPr>
        <w:tab/>
        <w:t xml:space="preserve">для исследовательской деятельности; </w:t>
      </w:r>
    </w:p>
    <w:p w:rsidR="00230471" w:rsidRPr="007E32DD" w:rsidRDefault="00304C23">
      <w:pPr>
        <w:numPr>
          <w:ilvl w:val="0"/>
          <w:numId w:val="10"/>
        </w:numPr>
        <w:ind w:hanging="350"/>
        <w:rPr>
          <w:color w:val="auto"/>
        </w:rPr>
      </w:pPr>
      <w:proofErr w:type="gramStart"/>
      <w:r w:rsidRPr="007E32DD">
        <w:rPr>
          <w:color w:val="auto"/>
        </w:rPr>
        <w:t>театрализованный</w:t>
      </w:r>
      <w:proofErr w:type="gramEnd"/>
      <w:r w:rsidRPr="007E32DD">
        <w:rPr>
          <w:color w:val="auto"/>
        </w:rPr>
        <w:t xml:space="preserve"> </w:t>
      </w:r>
      <w:r w:rsidRPr="007E32DD">
        <w:rPr>
          <w:color w:val="auto"/>
        </w:rPr>
        <w:tab/>
        <w:t xml:space="preserve">уголок </w:t>
      </w:r>
      <w:r w:rsidRPr="007E32DD">
        <w:rPr>
          <w:color w:val="auto"/>
        </w:rPr>
        <w:tab/>
        <w:t xml:space="preserve">оснащен </w:t>
      </w:r>
      <w:r w:rsidRPr="007E32DD">
        <w:rPr>
          <w:color w:val="auto"/>
        </w:rPr>
        <w:tab/>
        <w:t xml:space="preserve">новыми </w:t>
      </w:r>
      <w:r w:rsidRPr="007E32DD">
        <w:rPr>
          <w:color w:val="auto"/>
        </w:rPr>
        <w:tab/>
        <w:t xml:space="preserve">видами театра и декорациями. </w:t>
      </w:r>
    </w:p>
    <w:p w:rsidR="00230471" w:rsidRPr="007E32DD" w:rsidRDefault="00304C23">
      <w:pPr>
        <w:ind w:left="1509" w:firstLine="720"/>
        <w:rPr>
          <w:color w:val="auto"/>
        </w:rPr>
      </w:pPr>
      <w:r w:rsidRPr="007E32DD">
        <w:rPr>
          <w:color w:val="auto"/>
        </w:rPr>
        <w:t xml:space="preserve">Приобретена художественная и методическая литература для библиотеки, игрушки и развивающие игры и пособия. </w:t>
      </w:r>
    </w:p>
    <w:p w:rsidR="00230471" w:rsidRPr="007E32DD" w:rsidRDefault="00304C23">
      <w:pPr>
        <w:ind w:left="1509" w:right="139" w:firstLine="720"/>
        <w:rPr>
          <w:color w:val="auto"/>
        </w:rPr>
      </w:pPr>
      <w:r w:rsidRPr="007E32DD">
        <w:rPr>
          <w:color w:val="auto"/>
        </w:rPr>
        <w:t xml:space="preserve">Создана современная информационно - техническая база: компьютеры, система мультимедиа, интерактивная доска, наборы робототехники, лицензионные программы </w:t>
      </w:r>
      <w:proofErr w:type="spellStart"/>
      <w:r w:rsidRPr="007E32DD">
        <w:rPr>
          <w:color w:val="auto"/>
        </w:rPr>
        <w:t>Microsoft</w:t>
      </w:r>
      <w:proofErr w:type="spellEnd"/>
      <w:r w:rsidRPr="007E32DD">
        <w:rPr>
          <w:color w:val="auto"/>
        </w:rPr>
        <w:t xml:space="preserve"> </w:t>
      </w:r>
      <w:proofErr w:type="spellStart"/>
      <w:r w:rsidRPr="007E32DD">
        <w:rPr>
          <w:color w:val="auto"/>
        </w:rPr>
        <w:t>offiсе</w:t>
      </w:r>
      <w:proofErr w:type="spellEnd"/>
      <w:r w:rsidRPr="007E32DD">
        <w:rPr>
          <w:color w:val="auto"/>
        </w:rPr>
        <w:t xml:space="preserve">; в группах имеются планшеты, фоторамки, ТВ, музыкальные центры, магнитофоны, видео и аудио материалы для работы с детьми и педагогами и др. </w:t>
      </w:r>
    </w:p>
    <w:p w:rsidR="00230471" w:rsidRPr="007E32DD" w:rsidRDefault="00304C23">
      <w:pPr>
        <w:ind w:left="1509" w:right="139" w:firstLine="720"/>
        <w:rPr>
          <w:color w:val="auto"/>
        </w:rPr>
      </w:pPr>
      <w:r w:rsidRPr="007E32DD">
        <w:rPr>
          <w:color w:val="auto"/>
        </w:rPr>
        <w:t xml:space="preserve">Оформлены уголки науки по различным направлениям по выбору воспитателей: подготовительная группа - планетарий; старшая группа - краеведение; средняя группа - подводный мир; вторая младшая группа - устное народное творчество. </w:t>
      </w:r>
    </w:p>
    <w:p w:rsidR="00230471" w:rsidRPr="007E32DD" w:rsidRDefault="00304C23">
      <w:pPr>
        <w:ind w:left="1509" w:firstLine="720"/>
        <w:rPr>
          <w:color w:val="auto"/>
        </w:rPr>
      </w:pPr>
      <w:r w:rsidRPr="007E32DD">
        <w:rPr>
          <w:color w:val="auto"/>
        </w:rPr>
        <w:t xml:space="preserve">Пространство детского сада - особая среда творческой жизнедеятельности, которая постоянно изменяется: </w:t>
      </w:r>
    </w:p>
    <w:p w:rsidR="00230471" w:rsidRPr="007E32DD" w:rsidRDefault="00304C23">
      <w:pPr>
        <w:ind w:right="139"/>
        <w:rPr>
          <w:color w:val="auto"/>
        </w:rPr>
      </w:pPr>
      <w:r w:rsidRPr="007E32DD">
        <w:rPr>
          <w:i/>
          <w:color w:val="auto"/>
        </w:rPr>
        <w:t>ОЗДОРОВИТЕЛЬНАЯ:</w:t>
      </w:r>
      <w:r w:rsidRPr="007E32DD">
        <w:rPr>
          <w:color w:val="auto"/>
        </w:rPr>
        <w:t xml:space="preserve"> физкул</w:t>
      </w:r>
      <w:r w:rsidR="008110DF">
        <w:rPr>
          <w:color w:val="auto"/>
        </w:rPr>
        <w:t>ьтурный зал, массажный кабинет</w:t>
      </w:r>
      <w:r w:rsidRPr="007E32DD">
        <w:rPr>
          <w:color w:val="auto"/>
        </w:rPr>
        <w:t xml:space="preserve">. </w:t>
      </w:r>
    </w:p>
    <w:p w:rsidR="00230471" w:rsidRPr="007E32DD" w:rsidRDefault="00304C23" w:rsidP="008110DF">
      <w:pPr>
        <w:ind w:left="1509" w:firstLine="51"/>
        <w:rPr>
          <w:color w:val="auto"/>
        </w:rPr>
      </w:pPr>
      <w:r w:rsidRPr="007E32DD">
        <w:rPr>
          <w:i/>
          <w:color w:val="auto"/>
        </w:rPr>
        <w:t>ОБРАЗОВАТЕЛЬНАЯ:</w:t>
      </w:r>
      <w:r w:rsidRPr="007E32DD">
        <w:rPr>
          <w:color w:val="auto"/>
        </w:rPr>
        <w:t xml:space="preserve"> </w:t>
      </w:r>
      <w:r w:rsidRPr="007E32DD">
        <w:rPr>
          <w:color w:val="auto"/>
        </w:rPr>
        <w:tab/>
        <w:t xml:space="preserve">изостудия, кабинет английского языка, </w:t>
      </w:r>
      <w:proofErr w:type="spellStart"/>
      <w:proofErr w:type="gramStart"/>
      <w:r w:rsidRPr="007E32DD">
        <w:rPr>
          <w:color w:val="auto"/>
        </w:rPr>
        <w:t>логопункт</w:t>
      </w:r>
      <w:proofErr w:type="spellEnd"/>
      <w:r w:rsidRPr="007E32DD">
        <w:rPr>
          <w:color w:val="auto"/>
        </w:rPr>
        <w:t>,  музыкальный</w:t>
      </w:r>
      <w:proofErr w:type="gramEnd"/>
      <w:r w:rsidRPr="007E32DD">
        <w:rPr>
          <w:color w:val="auto"/>
        </w:rPr>
        <w:t xml:space="preserve"> зал, </w:t>
      </w:r>
      <w:r w:rsidR="008110DF">
        <w:rPr>
          <w:color w:val="auto"/>
        </w:rPr>
        <w:t xml:space="preserve">мобильная </w:t>
      </w:r>
      <w:r w:rsidRPr="007E32DD">
        <w:rPr>
          <w:color w:val="auto"/>
        </w:rPr>
        <w:t xml:space="preserve">площадка по ПДД </w:t>
      </w:r>
    </w:p>
    <w:p w:rsidR="00230471" w:rsidRPr="007E32DD" w:rsidRDefault="00304C23" w:rsidP="008110DF">
      <w:pPr>
        <w:ind w:left="1854" w:hanging="294"/>
        <w:rPr>
          <w:color w:val="auto"/>
        </w:rPr>
      </w:pPr>
      <w:r w:rsidRPr="007E32DD">
        <w:rPr>
          <w:i/>
          <w:color w:val="auto"/>
        </w:rPr>
        <w:t>КОРРЕКЦИОННАЯ:</w:t>
      </w:r>
      <w:r w:rsidRPr="007E32DD">
        <w:rPr>
          <w:color w:val="auto"/>
        </w:rPr>
        <w:t xml:space="preserve"> </w:t>
      </w:r>
      <w:proofErr w:type="spellStart"/>
      <w:r w:rsidRPr="007E32DD">
        <w:rPr>
          <w:color w:val="auto"/>
        </w:rPr>
        <w:t>логопункт</w:t>
      </w:r>
      <w:proofErr w:type="spellEnd"/>
      <w:r w:rsidRPr="007E32DD">
        <w:rPr>
          <w:color w:val="auto"/>
        </w:rPr>
        <w:t xml:space="preserve">, </w:t>
      </w:r>
      <w:proofErr w:type="gramStart"/>
      <w:r w:rsidRPr="007E32DD">
        <w:rPr>
          <w:color w:val="auto"/>
        </w:rPr>
        <w:t>к</w:t>
      </w:r>
      <w:r w:rsidR="008110DF">
        <w:rPr>
          <w:color w:val="auto"/>
        </w:rPr>
        <w:t xml:space="preserve">абинет </w:t>
      </w:r>
      <w:r w:rsidRPr="007E32DD">
        <w:rPr>
          <w:color w:val="auto"/>
        </w:rPr>
        <w:t xml:space="preserve"> психологической</w:t>
      </w:r>
      <w:proofErr w:type="gramEnd"/>
      <w:r w:rsidRPr="007E32DD">
        <w:rPr>
          <w:color w:val="auto"/>
        </w:rPr>
        <w:t xml:space="preserve"> разгрузки. </w:t>
      </w:r>
    </w:p>
    <w:p w:rsidR="00230471" w:rsidRPr="007E32DD" w:rsidRDefault="00304C23" w:rsidP="008110DF">
      <w:pPr>
        <w:ind w:left="1854" w:hanging="294"/>
        <w:rPr>
          <w:color w:val="auto"/>
        </w:rPr>
      </w:pPr>
      <w:r w:rsidRPr="007E32DD">
        <w:rPr>
          <w:i/>
          <w:color w:val="auto"/>
        </w:rPr>
        <w:t>ВОСПИТАТЕЛЬНАЯ:</w:t>
      </w:r>
      <w:r w:rsidRPr="007E32DD">
        <w:rPr>
          <w:color w:val="auto"/>
        </w:rPr>
        <w:t xml:space="preserve"> </w:t>
      </w:r>
      <w:r w:rsidR="007E1E7D">
        <w:rPr>
          <w:color w:val="auto"/>
        </w:rPr>
        <w:t>музыкальный зал, интерактивные кабинеты.</w:t>
      </w:r>
      <w:r w:rsidRPr="007E32DD">
        <w:rPr>
          <w:color w:val="auto"/>
        </w:rPr>
        <w:t xml:space="preserve"> </w:t>
      </w:r>
    </w:p>
    <w:p w:rsidR="00230471" w:rsidRPr="007E32DD" w:rsidRDefault="00304C23">
      <w:pPr>
        <w:spacing w:after="0"/>
        <w:ind w:left="1509" w:right="139" w:firstLine="720"/>
        <w:rPr>
          <w:color w:val="auto"/>
        </w:rPr>
      </w:pPr>
      <w:r w:rsidRPr="007E32DD">
        <w:rPr>
          <w:color w:val="auto"/>
        </w:rPr>
        <w:t>Территория детского сада включают в себя</w:t>
      </w:r>
      <w:r w:rsidRPr="007E32DD">
        <w:rPr>
          <w:i/>
          <w:color w:val="auto"/>
        </w:rPr>
        <w:t xml:space="preserve"> культурные ландшафты, </w:t>
      </w:r>
      <w:proofErr w:type="spellStart"/>
      <w:r w:rsidRPr="007E32DD">
        <w:rPr>
          <w:color w:val="auto"/>
        </w:rPr>
        <w:t>физкультурно</w:t>
      </w:r>
      <w:proofErr w:type="spellEnd"/>
      <w:r w:rsidRPr="007E32DD">
        <w:rPr>
          <w:color w:val="auto"/>
        </w:rPr>
        <w:t xml:space="preserve"> - оздоровительные и игровые сооружения, являющиеся системой, обеспечивающей всю полноту детской деятельности и творческого развития личности каждого ребенка. Воспитатели своими силами оформили малые архитектурные </w:t>
      </w:r>
      <w:proofErr w:type="gramStart"/>
      <w:r w:rsidRPr="007E32DD">
        <w:rPr>
          <w:color w:val="auto"/>
        </w:rPr>
        <w:t>формы  на</w:t>
      </w:r>
      <w:proofErr w:type="gramEnd"/>
      <w:r w:rsidRPr="007E32DD">
        <w:rPr>
          <w:color w:val="auto"/>
        </w:rPr>
        <w:t xml:space="preserve"> территории детского сада. </w:t>
      </w:r>
    </w:p>
    <w:p w:rsidR="00230471" w:rsidRPr="007E32DD" w:rsidRDefault="00304C23">
      <w:pPr>
        <w:spacing w:after="72" w:line="247" w:lineRule="auto"/>
        <w:ind w:left="1498" w:right="0"/>
        <w:jc w:val="left"/>
        <w:rPr>
          <w:color w:val="auto"/>
        </w:rPr>
      </w:pPr>
      <w:r w:rsidRPr="007E32DD">
        <w:rPr>
          <w:b/>
          <w:color w:val="auto"/>
        </w:rPr>
        <w:t xml:space="preserve">3.2 Обеспечение безопасности жизни и деятельности ребенка в здании и на прилегающей к ДОУ территории </w:t>
      </w:r>
    </w:p>
    <w:p w:rsidR="00230471" w:rsidRPr="007E32DD" w:rsidRDefault="00304C23" w:rsidP="007E1E7D">
      <w:pPr>
        <w:spacing w:after="66" w:line="253" w:lineRule="auto"/>
        <w:ind w:left="1503" w:right="511" w:firstLine="720"/>
        <w:rPr>
          <w:color w:val="auto"/>
        </w:rPr>
      </w:pPr>
      <w:r w:rsidRPr="007E32DD">
        <w:rPr>
          <w:color w:val="auto"/>
        </w:rPr>
        <w:t xml:space="preserve">Обеспечение безопасности в МДОУ строится в соответствии с ФЗ «О противодействии терроризму» №°153-ФЗ от 01.03.2006г., Указа Президента РФ </w:t>
      </w:r>
      <w:r w:rsidRPr="007E32DD">
        <w:rPr>
          <w:color w:val="auto"/>
        </w:rPr>
        <w:lastRenderedPageBreak/>
        <w:t xml:space="preserve">№116 от 15.02.2006, Постановления Правительства РФ №1040 от 15.09.1999г. «О мерах по противодействию терроризму». </w:t>
      </w:r>
    </w:p>
    <w:p w:rsidR="00230471" w:rsidRPr="007E32DD" w:rsidRDefault="00304C23">
      <w:pPr>
        <w:ind w:left="2583" w:right="610" w:hanging="379"/>
        <w:rPr>
          <w:color w:val="auto"/>
        </w:rPr>
      </w:pPr>
      <w:r w:rsidRPr="007E32DD">
        <w:rPr>
          <w:color w:val="auto"/>
        </w:rPr>
        <w:t xml:space="preserve">В детском саду для обеспечения безопасности воспитанников имеется: o Автоматическая пожарная сигнализация (АПС); </w:t>
      </w:r>
    </w:p>
    <w:p w:rsidR="00230471" w:rsidRPr="007E32DD" w:rsidRDefault="00304C23">
      <w:pPr>
        <w:numPr>
          <w:ilvl w:val="0"/>
          <w:numId w:val="11"/>
        </w:numPr>
        <w:ind w:hanging="360"/>
        <w:rPr>
          <w:color w:val="auto"/>
        </w:rPr>
      </w:pPr>
      <w:r w:rsidRPr="007E32DD">
        <w:rPr>
          <w:color w:val="auto"/>
        </w:rPr>
        <w:t xml:space="preserve">Телефон «Тревожная кнопка»; </w:t>
      </w:r>
    </w:p>
    <w:p w:rsidR="00230471" w:rsidRPr="007E32DD" w:rsidRDefault="00304C23">
      <w:pPr>
        <w:numPr>
          <w:ilvl w:val="0"/>
          <w:numId w:val="11"/>
        </w:numPr>
        <w:ind w:hanging="360"/>
        <w:rPr>
          <w:color w:val="auto"/>
        </w:rPr>
      </w:pPr>
      <w:r w:rsidRPr="007E32DD">
        <w:rPr>
          <w:color w:val="auto"/>
        </w:rPr>
        <w:t xml:space="preserve">Входные закрывающиеся калитки с домофоном; </w:t>
      </w:r>
    </w:p>
    <w:p w:rsidR="00230471" w:rsidRPr="007E32DD" w:rsidRDefault="00304C23">
      <w:pPr>
        <w:numPr>
          <w:ilvl w:val="0"/>
          <w:numId w:val="11"/>
        </w:numPr>
        <w:ind w:hanging="360"/>
        <w:rPr>
          <w:color w:val="auto"/>
        </w:rPr>
      </w:pPr>
      <w:r w:rsidRPr="007E32DD">
        <w:rPr>
          <w:color w:val="auto"/>
        </w:rPr>
        <w:t xml:space="preserve">Система видеонаблюдения снаружи и внутри здания; </w:t>
      </w:r>
    </w:p>
    <w:p w:rsidR="00230471" w:rsidRPr="007E32DD" w:rsidRDefault="00304C23">
      <w:pPr>
        <w:ind w:left="1509" w:firstLine="701"/>
        <w:rPr>
          <w:color w:val="auto"/>
        </w:rPr>
      </w:pPr>
      <w:r w:rsidRPr="007E32DD">
        <w:rPr>
          <w:color w:val="auto"/>
        </w:rPr>
        <w:t xml:space="preserve">Пропускной режим осуществляется по электронным ключам, имеется журнал у охранника для записи посторонних лиц. </w:t>
      </w:r>
    </w:p>
    <w:p w:rsidR="00230471" w:rsidRPr="007E32DD" w:rsidRDefault="00304C23">
      <w:pPr>
        <w:ind w:left="2214"/>
        <w:rPr>
          <w:color w:val="auto"/>
        </w:rPr>
      </w:pPr>
      <w:r w:rsidRPr="007E32DD">
        <w:rPr>
          <w:color w:val="auto"/>
        </w:rPr>
        <w:t xml:space="preserve">Обход территории ДОУ каждые 2 часа осуществляет охранник. </w:t>
      </w:r>
    </w:p>
    <w:p w:rsidR="00230471" w:rsidRPr="007E32DD" w:rsidRDefault="00304C23">
      <w:pPr>
        <w:ind w:left="1509" w:right="175" w:firstLine="720"/>
        <w:rPr>
          <w:color w:val="auto"/>
        </w:rPr>
      </w:pPr>
      <w:r w:rsidRPr="007E32DD">
        <w:rPr>
          <w:color w:val="auto"/>
        </w:rPr>
        <w:t>Ограждение детского сада поддерживается в исправном состоянии. Территорию детского сада охраняет частное охранное предприятие ООО ЧОО «</w:t>
      </w:r>
      <w:proofErr w:type="spellStart"/>
      <w:r w:rsidR="007E1E7D">
        <w:rPr>
          <w:color w:val="auto"/>
        </w:rPr>
        <w:t>ГарантН</w:t>
      </w:r>
      <w:proofErr w:type="spellEnd"/>
      <w:r w:rsidRPr="007E32DD">
        <w:rPr>
          <w:color w:val="auto"/>
        </w:rPr>
        <w:t xml:space="preserve">», имеющее лицензию на соответствующий вид деятельности. </w:t>
      </w:r>
    </w:p>
    <w:p w:rsidR="00230471" w:rsidRPr="007E32DD" w:rsidRDefault="00304C23">
      <w:pPr>
        <w:ind w:left="2214"/>
        <w:rPr>
          <w:color w:val="auto"/>
        </w:rPr>
      </w:pPr>
      <w:r w:rsidRPr="007E32DD">
        <w:rPr>
          <w:color w:val="auto"/>
        </w:rPr>
        <w:t xml:space="preserve">Четыре раза в год проводилась учебная эвакуация детей и сотрудников. </w:t>
      </w:r>
    </w:p>
    <w:p w:rsidR="00230471" w:rsidRPr="007E32DD" w:rsidRDefault="00304C23">
      <w:pPr>
        <w:ind w:left="2214"/>
        <w:rPr>
          <w:color w:val="auto"/>
        </w:rPr>
      </w:pPr>
      <w:r w:rsidRPr="007E32DD">
        <w:rPr>
          <w:color w:val="auto"/>
        </w:rPr>
        <w:t xml:space="preserve">Здания детского сада имеют 12 эвакуационных выходов. </w:t>
      </w:r>
    </w:p>
    <w:p w:rsidR="00230471" w:rsidRPr="007E32DD" w:rsidRDefault="00304C23">
      <w:pPr>
        <w:ind w:left="1509" w:right="477" w:firstLine="720"/>
        <w:rPr>
          <w:color w:val="auto"/>
        </w:rPr>
      </w:pPr>
      <w:r w:rsidRPr="007E32DD">
        <w:rPr>
          <w:color w:val="auto"/>
        </w:rPr>
        <w:t xml:space="preserve">Имеются схемы эвакуации в экстренных ситуациях при пожаре. В здании установлена АПС. </w:t>
      </w:r>
    </w:p>
    <w:p w:rsidR="00230471" w:rsidRPr="007E32DD" w:rsidRDefault="00304C23">
      <w:pPr>
        <w:ind w:left="2233"/>
        <w:rPr>
          <w:color w:val="auto"/>
        </w:rPr>
      </w:pPr>
      <w:r w:rsidRPr="007E32DD">
        <w:rPr>
          <w:color w:val="auto"/>
        </w:rPr>
        <w:t xml:space="preserve">В группах и кабинетах мебель соответствует нормам </w:t>
      </w:r>
      <w:proofErr w:type="spellStart"/>
      <w:r w:rsidRPr="007E32DD">
        <w:rPr>
          <w:color w:val="auto"/>
        </w:rPr>
        <w:t>СанПин</w:t>
      </w:r>
      <w:proofErr w:type="spellEnd"/>
      <w:r w:rsidRPr="007E32DD">
        <w:rPr>
          <w:color w:val="auto"/>
        </w:rPr>
        <w:t xml:space="preserve">. </w:t>
      </w:r>
    </w:p>
    <w:p w:rsidR="00230471" w:rsidRPr="007E32DD" w:rsidRDefault="00304C23">
      <w:pPr>
        <w:spacing w:after="72" w:line="247" w:lineRule="auto"/>
        <w:ind w:left="1488" w:right="0" w:firstLine="720"/>
        <w:jc w:val="left"/>
        <w:rPr>
          <w:color w:val="auto"/>
        </w:rPr>
      </w:pPr>
      <w:r w:rsidRPr="007E32DD">
        <w:rPr>
          <w:b/>
          <w:color w:val="auto"/>
        </w:rPr>
        <w:t xml:space="preserve">Педагоги нашего детского сада проводят систематическую работу с детьми по основам безопасности жизнедеятельности. </w:t>
      </w:r>
    </w:p>
    <w:p w:rsidR="00230471" w:rsidRPr="007E32DD" w:rsidRDefault="00304C23">
      <w:pPr>
        <w:ind w:left="1509" w:firstLine="720"/>
        <w:rPr>
          <w:color w:val="auto"/>
        </w:rPr>
      </w:pPr>
      <w:r w:rsidRPr="007E32DD">
        <w:rPr>
          <w:color w:val="auto"/>
        </w:rPr>
        <w:t xml:space="preserve">Итоги работы по профилактике детских дорожно-транспортных происшествий подводятся на совещаниях. </w:t>
      </w:r>
    </w:p>
    <w:p w:rsidR="00230471" w:rsidRPr="007E32DD" w:rsidRDefault="00304C23">
      <w:pPr>
        <w:ind w:left="1509" w:right="175" w:firstLine="720"/>
        <w:rPr>
          <w:color w:val="auto"/>
        </w:rPr>
      </w:pPr>
      <w:r w:rsidRPr="007E32DD">
        <w:rPr>
          <w:color w:val="auto"/>
        </w:rPr>
        <w:t xml:space="preserve">Основным методом обучения детей правилам дорожного движения является игра. В младшем возрасте мы используем различные виды подвижных игр, предпочтение отдаем сюжетно - ролевой игре, в которой знания детей уточняются и расширяются. В старшем возрасте дети приобретают определенное количество знаний и представлений об окружающем, поэтому мы уже используем интеллектуально - игровую деятельность в виде занимательных игр, упражнений, логических задач, головоломок, кроссвордов, развивающих сообразительность, внимание, самостоятельность. Выписываются журналы для детей: «Безопасность», «На </w:t>
      </w:r>
      <w:proofErr w:type="spellStart"/>
      <w:r w:rsidRPr="007E32DD">
        <w:rPr>
          <w:color w:val="auto"/>
        </w:rPr>
        <w:t>зелѐный</w:t>
      </w:r>
      <w:proofErr w:type="spellEnd"/>
      <w:r w:rsidRPr="007E32DD">
        <w:rPr>
          <w:color w:val="auto"/>
        </w:rPr>
        <w:t xml:space="preserve"> свет</w:t>
      </w:r>
      <w:proofErr w:type="gramStart"/>
      <w:r w:rsidRPr="007E32DD">
        <w:rPr>
          <w:color w:val="auto"/>
        </w:rPr>
        <w:t>» .</w:t>
      </w:r>
      <w:proofErr w:type="gramEnd"/>
      <w:r w:rsidRPr="007E32DD">
        <w:rPr>
          <w:color w:val="auto"/>
        </w:rPr>
        <w:t xml:space="preserve"> </w:t>
      </w:r>
    </w:p>
    <w:p w:rsidR="00230471" w:rsidRPr="007E32DD" w:rsidRDefault="00DD2ADE">
      <w:pPr>
        <w:ind w:left="1509" w:right="175" w:firstLine="720"/>
        <w:rPr>
          <w:color w:val="auto"/>
        </w:rPr>
      </w:pPr>
      <w:r>
        <w:rPr>
          <w:color w:val="auto"/>
        </w:rPr>
        <w:t>Приобретен мобильный кабинет</w:t>
      </w:r>
      <w:r w:rsidR="00304C23" w:rsidRPr="007E32DD">
        <w:rPr>
          <w:color w:val="auto"/>
        </w:rPr>
        <w:t xml:space="preserve"> по ПДД, где воспитатели проводят практические занятия. Имеется кабинет для изучения правил дорожного движения, в котором находятся макеты и наглядные пособия для работы с детьми. Ежегодно совместно с сотрудниками ГИБДД провод</w:t>
      </w:r>
      <w:r>
        <w:rPr>
          <w:color w:val="auto"/>
        </w:rPr>
        <w:t>я</w:t>
      </w:r>
      <w:r w:rsidR="00304C23" w:rsidRPr="007E32DD">
        <w:rPr>
          <w:color w:val="auto"/>
        </w:rPr>
        <w:t xml:space="preserve">тся </w:t>
      </w:r>
      <w:r>
        <w:rPr>
          <w:color w:val="auto"/>
        </w:rPr>
        <w:t>мероприятия по ПДД</w:t>
      </w:r>
      <w:r w:rsidR="00304C23" w:rsidRPr="007E32DD">
        <w:rPr>
          <w:color w:val="auto"/>
        </w:rPr>
        <w:t xml:space="preserve">. </w:t>
      </w:r>
    </w:p>
    <w:p w:rsidR="00230471" w:rsidRPr="007E32DD" w:rsidRDefault="00304C23">
      <w:pPr>
        <w:ind w:left="1509" w:right="175" w:firstLine="720"/>
        <w:rPr>
          <w:color w:val="auto"/>
        </w:rPr>
      </w:pPr>
      <w:r w:rsidRPr="007E32DD">
        <w:rPr>
          <w:color w:val="auto"/>
        </w:rPr>
        <w:t xml:space="preserve">Высокий уровень детского дорожно-транспортного травматизма неизменно заставляет искать наиболее эффективные пути сохранения жизни и здоровья детей. Чтобы воспитание и обучение детей было непрерывным, успешным мы используем широкий спектр разнообразных форм работы с семьей: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обсуждение</w:t>
      </w:r>
      <w:proofErr w:type="gramEnd"/>
      <w:r w:rsidRPr="007E32DD">
        <w:rPr>
          <w:color w:val="auto"/>
        </w:rPr>
        <w:t xml:space="preserve"> вопросов безопасности на родительских собраниях;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консультации</w:t>
      </w:r>
      <w:proofErr w:type="gramEnd"/>
      <w:r w:rsidRPr="007E32DD">
        <w:rPr>
          <w:color w:val="auto"/>
        </w:rPr>
        <w:t xml:space="preserve">;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папки</w:t>
      </w:r>
      <w:proofErr w:type="gramEnd"/>
      <w:r w:rsidRPr="007E32DD">
        <w:rPr>
          <w:color w:val="auto"/>
        </w:rPr>
        <w:t xml:space="preserve"> - передвижки;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выпуск</w:t>
      </w:r>
      <w:proofErr w:type="gramEnd"/>
      <w:r w:rsidRPr="007E32DD">
        <w:rPr>
          <w:color w:val="auto"/>
        </w:rPr>
        <w:t xml:space="preserve"> буклетов "Ты-пешеход";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выставки</w:t>
      </w:r>
      <w:proofErr w:type="gramEnd"/>
      <w:r w:rsidRPr="007E32DD">
        <w:rPr>
          <w:color w:val="auto"/>
        </w:rPr>
        <w:t xml:space="preserve"> детских рисунков;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lastRenderedPageBreak/>
        <w:t>стенды</w:t>
      </w:r>
      <w:proofErr w:type="gramEnd"/>
      <w:r w:rsidRPr="007E32DD">
        <w:rPr>
          <w:color w:val="auto"/>
        </w:rPr>
        <w:t xml:space="preserve">;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совместные</w:t>
      </w:r>
      <w:proofErr w:type="gramEnd"/>
      <w:r w:rsidRPr="007E32DD">
        <w:rPr>
          <w:color w:val="auto"/>
        </w:rPr>
        <w:t xml:space="preserve"> праздники; </w:t>
      </w:r>
    </w:p>
    <w:p w:rsidR="00230471" w:rsidRPr="007E32DD" w:rsidRDefault="00304C23">
      <w:pPr>
        <w:ind w:left="1509" w:right="144" w:firstLine="701"/>
        <w:rPr>
          <w:color w:val="auto"/>
        </w:rPr>
      </w:pPr>
      <w:r w:rsidRPr="007E32DD">
        <w:rPr>
          <w:color w:val="auto"/>
        </w:rPr>
        <w:t xml:space="preserve">Система непрерывного обучения Правилам дорожного движения и безопасного поведения на улицах, дорогах и в транспорте имеет значительный педагогический потенциал в решении проблемы снижения детского </w:t>
      </w:r>
      <w:proofErr w:type="spellStart"/>
      <w:r w:rsidRPr="007E32DD">
        <w:rPr>
          <w:color w:val="auto"/>
        </w:rPr>
        <w:t>дорожно</w:t>
      </w:r>
      <w:proofErr w:type="spellEnd"/>
      <w:r w:rsidRPr="007E32DD">
        <w:rPr>
          <w:color w:val="auto"/>
        </w:rPr>
        <w:t xml:space="preserve"> -транспортного травматизма. </w:t>
      </w:r>
    </w:p>
    <w:p w:rsidR="00D6115B" w:rsidRDefault="00304C23" w:rsidP="00D6115B">
      <w:pPr>
        <w:spacing w:after="379"/>
        <w:ind w:left="1509" w:right="144" w:firstLine="701"/>
        <w:rPr>
          <w:b/>
          <w:color w:val="auto"/>
        </w:rPr>
      </w:pPr>
      <w:r w:rsidRPr="007E32DD">
        <w:rPr>
          <w:color w:val="auto"/>
        </w:rPr>
        <w:t xml:space="preserve">Подводя итоги проделанной работы можно отметить, что наши дети хорошо ориентируются на улицах, прилегающих к детскому саду; при переходе через проезжую часть внимательны и осторожны; знают основные дорожные знаки; умеют вести себя на улице, руководствуясь правилами культуры поведения в общественных местах, т.к. имеют четкое представление о том, что правила, предписанные пешеходам, пассажирам, водителям, направлены на сохранение их жизни и здоровья, поэтому все обязаны выполнять их. </w:t>
      </w:r>
    </w:p>
    <w:p w:rsidR="00D6115B" w:rsidRDefault="00D6115B">
      <w:pPr>
        <w:spacing w:after="72" w:line="247" w:lineRule="auto"/>
        <w:ind w:left="1498" w:right="0"/>
        <w:jc w:val="left"/>
        <w:rPr>
          <w:b/>
          <w:color w:val="auto"/>
        </w:rPr>
      </w:pPr>
    </w:p>
    <w:p w:rsidR="00D6115B" w:rsidRDefault="00D6115B">
      <w:pPr>
        <w:spacing w:after="72" w:line="247" w:lineRule="auto"/>
        <w:ind w:left="1498" w:right="0"/>
        <w:jc w:val="left"/>
        <w:rPr>
          <w:b/>
          <w:color w:val="auto"/>
        </w:rPr>
      </w:pPr>
    </w:p>
    <w:p w:rsidR="00D6115B" w:rsidRDefault="00D6115B">
      <w:pPr>
        <w:spacing w:after="72" w:line="247" w:lineRule="auto"/>
        <w:ind w:left="1498" w:right="0"/>
        <w:jc w:val="left"/>
        <w:rPr>
          <w:b/>
          <w:color w:val="auto"/>
        </w:rPr>
      </w:pPr>
    </w:p>
    <w:p w:rsidR="00230471" w:rsidRPr="007E32DD" w:rsidRDefault="00304C23">
      <w:pPr>
        <w:spacing w:after="72" w:line="247" w:lineRule="auto"/>
        <w:ind w:left="1498" w:right="0"/>
        <w:jc w:val="left"/>
        <w:rPr>
          <w:color w:val="auto"/>
        </w:rPr>
      </w:pPr>
      <w:r w:rsidRPr="007E32DD">
        <w:rPr>
          <w:b/>
          <w:color w:val="auto"/>
        </w:rPr>
        <w:t xml:space="preserve">3.3. Медицинское обслуживание </w:t>
      </w:r>
    </w:p>
    <w:p w:rsidR="00230471" w:rsidRPr="007E32DD" w:rsidRDefault="00304C23">
      <w:pPr>
        <w:ind w:left="1509" w:right="144" w:firstLine="701"/>
        <w:rPr>
          <w:color w:val="auto"/>
        </w:rPr>
      </w:pPr>
      <w:r w:rsidRPr="007E32DD">
        <w:rPr>
          <w:color w:val="auto"/>
        </w:rPr>
        <w:t xml:space="preserve">Медицинское обслуживание осуществляется на основании договора с МБУЗ </w:t>
      </w:r>
      <w:proofErr w:type="spellStart"/>
      <w:r w:rsidRPr="007E32DD">
        <w:rPr>
          <w:color w:val="auto"/>
        </w:rPr>
        <w:t>г.Сочи</w:t>
      </w:r>
      <w:proofErr w:type="spellEnd"/>
      <w:r w:rsidRPr="007E32DD">
        <w:rPr>
          <w:color w:val="auto"/>
        </w:rPr>
        <w:t xml:space="preserve"> «Городская больница №9». В соответствии с положениями данного договора, проводятся плановые периодические медицинские осмотры детей, посещающих ДОУ, вакцинация. В детском саду оборудован медицинский кабинет, имеется лицензия на осуществление медицинской деятельности по договору с НДОЧУ № 21. </w:t>
      </w:r>
    </w:p>
    <w:p w:rsidR="00230471" w:rsidRPr="007E32DD" w:rsidRDefault="00304C23">
      <w:pPr>
        <w:ind w:left="1509" w:right="144" w:firstLine="701"/>
        <w:rPr>
          <w:color w:val="auto"/>
        </w:rPr>
      </w:pPr>
      <w:r w:rsidRPr="007E32DD">
        <w:rPr>
          <w:color w:val="auto"/>
        </w:rPr>
        <w:t xml:space="preserve">Медицинский персонал ДОУ проводит </w:t>
      </w:r>
      <w:proofErr w:type="spellStart"/>
      <w:r w:rsidRPr="007E32DD">
        <w:rPr>
          <w:color w:val="auto"/>
        </w:rPr>
        <w:t>лечебно</w:t>
      </w:r>
      <w:proofErr w:type="spellEnd"/>
      <w:r w:rsidRPr="007E32DD">
        <w:rPr>
          <w:color w:val="auto"/>
        </w:rPr>
        <w:t xml:space="preserve"> -профилактические и оздоровительные мероприятия. Медицинский персонал наряду с администрацией ДОУ контролирует режим и качество питания, соблюдение санитарно-эпидемиологических правил и норм. </w:t>
      </w:r>
    </w:p>
    <w:p w:rsidR="00230471" w:rsidRPr="007E32DD" w:rsidRDefault="00304C23">
      <w:pPr>
        <w:ind w:left="1509" w:firstLine="701"/>
        <w:rPr>
          <w:color w:val="auto"/>
        </w:rPr>
      </w:pPr>
      <w:r w:rsidRPr="007E32DD">
        <w:rPr>
          <w:color w:val="auto"/>
        </w:rPr>
        <w:t xml:space="preserve">Профилактические медицинские осмотры детей проводят в соответствии с действующими нормативными документами. </w:t>
      </w:r>
    </w:p>
    <w:p w:rsidR="00230471" w:rsidRPr="007E32DD" w:rsidRDefault="00304C23">
      <w:pPr>
        <w:spacing w:after="0"/>
        <w:ind w:left="1509" w:right="144" w:firstLine="701"/>
        <w:rPr>
          <w:color w:val="auto"/>
        </w:rPr>
      </w:pPr>
      <w:r w:rsidRPr="007E32DD">
        <w:rPr>
          <w:color w:val="auto"/>
        </w:rPr>
        <w:t xml:space="preserve">Оценка физического развития детей проводится 2 раза в год (осень, весна) по данным антропометрических показателей и для детей дошкольного возраста дополняются результатами тестирования физической подготовленности. Состояние здоровья каждого ребенка оценивается комплексно с учетом уровня достигнутого физического и нервно - психического развития, острой заболеваемости за год, предшествующий осмотру, наличия или отсутствия в момент обследования хронических заболеваний и частоты их обострения, уровня функционального состояния основных систем организма. </w:t>
      </w:r>
    </w:p>
    <w:p w:rsidR="00230471" w:rsidRPr="007E32DD" w:rsidRDefault="00304C23">
      <w:pPr>
        <w:ind w:left="1509" w:firstLine="701"/>
        <w:rPr>
          <w:color w:val="auto"/>
        </w:rPr>
      </w:pPr>
      <w:r w:rsidRPr="007E32DD">
        <w:rPr>
          <w:color w:val="auto"/>
        </w:rPr>
        <w:t xml:space="preserve">Медицинский и педагогический контроль за организацией физического воспитания дошкольников включает: </w:t>
      </w:r>
    </w:p>
    <w:p w:rsidR="00230471" w:rsidRPr="007E32DD" w:rsidRDefault="00304C23">
      <w:pPr>
        <w:numPr>
          <w:ilvl w:val="0"/>
          <w:numId w:val="13"/>
        </w:numPr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динамические</w:t>
      </w:r>
      <w:proofErr w:type="gramEnd"/>
      <w:r w:rsidRPr="007E32DD">
        <w:rPr>
          <w:color w:val="auto"/>
        </w:rPr>
        <w:t xml:space="preserve"> наблюдения за состоянием здоровья и физическим развитием детей, физической подготовленностью, функциональными возможностями детского организма; </w:t>
      </w:r>
    </w:p>
    <w:p w:rsidR="00230471" w:rsidRPr="007E32DD" w:rsidRDefault="00304C23">
      <w:pPr>
        <w:numPr>
          <w:ilvl w:val="0"/>
          <w:numId w:val="13"/>
        </w:numPr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медико</w:t>
      </w:r>
      <w:proofErr w:type="gramEnd"/>
      <w:r w:rsidRPr="007E32DD">
        <w:rPr>
          <w:color w:val="auto"/>
        </w:rPr>
        <w:t xml:space="preserve">-педагогические наблюдения за организацией двигательного режима, методикой проведения различных форм занятий физическими упражнениями и их воздействием на организм ребенка, контроль за осуществлением системы закаливания; </w:t>
      </w:r>
    </w:p>
    <w:p w:rsidR="00230471" w:rsidRPr="007E32DD" w:rsidRDefault="00304C23">
      <w:pPr>
        <w:numPr>
          <w:ilvl w:val="0"/>
          <w:numId w:val="13"/>
        </w:numPr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lastRenderedPageBreak/>
        <w:t>контроль</w:t>
      </w:r>
      <w:proofErr w:type="gramEnd"/>
      <w:r w:rsidRPr="007E32DD">
        <w:rPr>
          <w:color w:val="auto"/>
        </w:rPr>
        <w:t xml:space="preserve"> за санитарно-гигиеническим состоянием мест проведения занятий (помещение, участок), физкультурного оборудования, одежды и обуви детей; -</w:t>
      </w:r>
      <w:r w:rsidRPr="007E32DD">
        <w:rPr>
          <w:rFonts w:ascii="Arial" w:eastAsia="Arial" w:hAnsi="Arial" w:cs="Arial"/>
          <w:color w:val="auto"/>
        </w:rPr>
        <w:t xml:space="preserve"> </w:t>
      </w:r>
      <w:r w:rsidRPr="007E32DD">
        <w:rPr>
          <w:color w:val="auto"/>
        </w:rPr>
        <w:t xml:space="preserve">гигиеническое обучение и воспитание по вопросам физического воспитания дошкольников, формирование мотивации к регулярным занятиям физкультурой; </w:t>
      </w:r>
    </w:p>
    <w:p w:rsidR="00230471" w:rsidRPr="007E32DD" w:rsidRDefault="00304C23">
      <w:pPr>
        <w:numPr>
          <w:ilvl w:val="0"/>
          <w:numId w:val="13"/>
        </w:numPr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профилактику</w:t>
      </w:r>
      <w:proofErr w:type="gramEnd"/>
      <w:r w:rsidRPr="007E32DD">
        <w:rPr>
          <w:color w:val="auto"/>
        </w:rPr>
        <w:t xml:space="preserve"> травматизма. </w:t>
      </w:r>
    </w:p>
    <w:p w:rsidR="00230471" w:rsidRPr="007E32DD" w:rsidRDefault="00304C23">
      <w:pPr>
        <w:ind w:left="1509" w:right="151" w:firstLine="701"/>
        <w:rPr>
          <w:color w:val="auto"/>
        </w:rPr>
      </w:pPr>
      <w:r w:rsidRPr="007E32DD">
        <w:rPr>
          <w:color w:val="auto"/>
        </w:rPr>
        <w:t xml:space="preserve">При поступлении ребенка в ДОУ медицинский работник собирает дополнительные сведения об особенностях развития и поведения ребенка; дает оценку состояния здоровья, физического, нервно-психического развития, которые вносит в медицинскую карту ребенка и доводит до сведения воспитателей групп. </w:t>
      </w:r>
    </w:p>
    <w:p w:rsidR="00230471" w:rsidRPr="007E32DD" w:rsidRDefault="00304C23">
      <w:pPr>
        <w:spacing w:after="375"/>
        <w:ind w:left="1509" w:firstLine="701"/>
        <w:rPr>
          <w:color w:val="auto"/>
        </w:rPr>
      </w:pPr>
      <w:r w:rsidRPr="007E32DD">
        <w:rPr>
          <w:color w:val="auto"/>
        </w:rPr>
        <w:t xml:space="preserve">Ежедневный утренний прием дошкольников в учреждение проводят воспитатели, которые опрашивают родителей о состоянии здоровья детей. </w:t>
      </w:r>
    </w:p>
    <w:p w:rsidR="007323A2" w:rsidRDefault="00304C23">
      <w:pPr>
        <w:spacing w:after="72" w:line="247" w:lineRule="auto"/>
        <w:ind w:left="1498" w:right="0"/>
        <w:jc w:val="left"/>
        <w:rPr>
          <w:b/>
          <w:color w:val="auto"/>
        </w:rPr>
      </w:pPr>
      <w:r w:rsidRPr="007E32DD">
        <w:rPr>
          <w:b/>
          <w:color w:val="auto"/>
        </w:rPr>
        <w:t>3.4. Материально -техническая база</w:t>
      </w:r>
    </w:p>
    <w:p w:rsidR="00230471" w:rsidRPr="007E32DD" w:rsidRDefault="00304C23" w:rsidP="007323A2">
      <w:pPr>
        <w:spacing w:after="72" w:line="247" w:lineRule="auto"/>
        <w:ind w:left="1498" w:right="0"/>
        <w:jc w:val="center"/>
        <w:rPr>
          <w:color w:val="auto"/>
        </w:rPr>
      </w:pPr>
      <w:r w:rsidRPr="007E32DD">
        <w:rPr>
          <w:b/>
          <w:color w:val="auto"/>
        </w:rPr>
        <w:t>(</w:t>
      </w:r>
      <w:proofErr w:type="gramStart"/>
      <w:r w:rsidRPr="007E32DD">
        <w:rPr>
          <w:b/>
          <w:color w:val="auto"/>
        </w:rPr>
        <w:t>состояние</w:t>
      </w:r>
      <w:proofErr w:type="gramEnd"/>
      <w:r w:rsidRPr="007E32DD">
        <w:rPr>
          <w:b/>
          <w:color w:val="auto"/>
        </w:rPr>
        <w:t xml:space="preserve"> здания, наличие всех видов </w:t>
      </w:r>
      <w:r w:rsidRPr="007E32DD">
        <w:rPr>
          <w:b/>
          <w:color w:val="auto"/>
        </w:rPr>
        <w:tab/>
        <w:t xml:space="preserve">благоустройства, </w:t>
      </w:r>
      <w:r w:rsidRPr="007E32DD">
        <w:rPr>
          <w:b/>
          <w:color w:val="auto"/>
        </w:rPr>
        <w:tab/>
        <w:t xml:space="preserve">бытовые </w:t>
      </w:r>
      <w:r w:rsidRPr="007E32DD">
        <w:rPr>
          <w:b/>
          <w:color w:val="auto"/>
        </w:rPr>
        <w:tab/>
        <w:t xml:space="preserve">условия </w:t>
      </w:r>
      <w:r w:rsidRPr="007E32DD">
        <w:rPr>
          <w:b/>
          <w:color w:val="auto"/>
        </w:rPr>
        <w:tab/>
        <w:t xml:space="preserve">в </w:t>
      </w:r>
      <w:r w:rsidRPr="007E32DD">
        <w:rPr>
          <w:b/>
          <w:color w:val="auto"/>
        </w:rPr>
        <w:tab/>
        <w:t xml:space="preserve">группах </w:t>
      </w:r>
      <w:r w:rsidRPr="007E32DD">
        <w:rPr>
          <w:b/>
          <w:color w:val="auto"/>
        </w:rPr>
        <w:tab/>
        <w:t>и специализированных кабинетах)</w:t>
      </w:r>
    </w:p>
    <w:p w:rsidR="00230471" w:rsidRPr="007E32DD" w:rsidRDefault="00304C23">
      <w:pPr>
        <w:spacing w:after="61" w:line="245" w:lineRule="auto"/>
        <w:ind w:left="1503" w:right="151" w:firstLine="701"/>
        <w:rPr>
          <w:color w:val="auto"/>
        </w:rPr>
      </w:pPr>
      <w:r w:rsidRPr="007E32DD">
        <w:rPr>
          <w:color w:val="auto"/>
        </w:rPr>
        <w:t xml:space="preserve">ДОУ расположено в здании 1965 года постройки. Здание оснащено всеми системами благоустройства - водоснабжения, централизованного отопления, канализации. </w:t>
      </w:r>
    </w:p>
    <w:p w:rsidR="00230471" w:rsidRPr="007E32DD" w:rsidRDefault="00304C23">
      <w:pPr>
        <w:spacing w:after="66" w:line="253" w:lineRule="auto"/>
        <w:ind w:left="1503" w:right="-15" w:firstLine="701"/>
        <w:jc w:val="left"/>
        <w:rPr>
          <w:color w:val="auto"/>
        </w:rPr>
      </w:pPr>
      <w:r w:rsidRPr="007E32DD">
        <w:rPr>
          <w:color w:val="auto"/>
        </w:rPr>
        <w:t xml:space="preserve">В течение двух лет проведен капитальный ремонт санузлов в группах, косметический ремонт групп, ремонт методического кабинета и приемного кабинета.   </w:t>
      </w:r>
    </w:p>
    <w:p w:rsidR="00230471" w:rsidRPr="007E32DD" w:rsidRDefault="00304C23">
      <w:pPr>
        <w:spacing w:after="66" w:line="253" w:lineRule="auto"/>
        <w:ind w:left="1503" w:right="572" w:firstLine="701"/>
        <w:jc w:val="left"/>
        <w:rPr>
          <w:color w:val="auto"/>
        </w:rPr>
      </w:pPr>
      <w:r w:rsidRPr="007E32DD">
        <w:rPr>
          <w:color w:val="auto"/>
        </w:rPr>
        <w:t xml:space="preserve">При подготовке к новому отопительному сезону ежегодно проводится промывка и </w:t>
      </w:r>
      <w:proofErr w:type="spellStart"/>
      <w:r w:rsidRPr="007E32DD">
        <w:rPr>
          <w:color w:val="auto"/>
        </w:rPr>
        <w:t>опрессовка</w:t>
      </w:r>
      <w:proofErr w:type="spellEnd"/>
      <w:r w:rsidRPr="007E32DD">
        <w:rPr>
          <w:color w:val="auto"/>
        </w:rPr>
        <w:t xml:space="preserve"> системы отопления. Своевременно проводится ревизия электрической сети. </w:t>
      </w:r>
    </w:p>
    <w:p w:rsidR="00230471" w:rsidRPr="007E32DD" w:rsidRDefault="00304C23">
      <w:pPr>
        <w:spacing w:after="61" w:line="245" w:lineRule="auto"/>
        <w:ind w:left="1513" w:right="0"/>
        <w:rPr>
          <w:color w:val="auto"/>
        </w:rPr>
      </w:pPr>
      <w:r w:rsidRPr="007E32DD">
        <w:rPr>
          <w:color w:val="auto"/>
        </w:rPr>
        <w:t xml:space="preserve">Постоянно приобретаются: </w:t>
      </w:r>
    </w:p>
    <w:p w:rsidR="00230471" w:rsidRPr="007E32DD" w:rsidRDefault="00304C23">
      <w:pPr>
        <w:numPr>
          <w:ilvl w:val="0"/>
          <w:numId w:val="13"/>
        </w:numPr>
        <w:spacing w:after="61" w:line="245" w:lineRule="auto"/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методическая</w:t>
      </w:r>
      <w:proofErr w:type="gramEnd"/>
      <w:r w:rsidRPr="007E32DD">
        <w:rPr>
          <w:color w:val="auto"/>
        </w:rPr>
        <w:t xml:space="preserve"> и художественная литература. </w:t>
      </w:r>
    </w:p>
    <w:p w:rsidR="00230471" w:rsidRPr="007E32DD" w:rsidRDefault="00304C23">
      <w:pPr>
        <w:numPr>
          <w:ilvl w:val="0"/>
          <w:numId w:val="13"/>
        </w:numPr>
        <w:spacing w:after="61" w:line="245" w:lineRule="auto"/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развивающие</w:t>
      </w:r>
      <w:proofErr w:type="gramEnd"/>
      <w:r w:rsidRPr="007E32DD">
        <w:rPr>
          <w:color w:val="auto"/>
        </w:rPr>
        <w:t xml:space="preserve"> игры и пособия для игр и занятий с детьми; </w:t>
      </w:r>
    </w:p>
    <w:p w:rsidR="00230471" w:rsidRPr="007E32DD" w:rsidRDefault="00304C23">
      <w:pPr>
        <w:numPr>
          <w:ilvl w:val="0"/>
          <w:numId w:val="13"/>
        </w:numPr>
        <w:spacing w:after="61" w:line="245" w:lineRule="auto"/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игрушки</w:t>
      </w:r>
      <w:proofErr w:type="gramEnd"/>
      <w:r w:rsidRPr="007E32DD">
        <w:rPr>
          <w:color w:val="auto"/>
        </w:rPr>
        <w:t xml:space="preserve"> для сюжетно-ролевых, театрализованных, подвижных игр </w:t>
      </w:r>
    </w:p>
    <w:p w:rsidR="00230471" w:rsidRPr="007E32DD" w:rsidRDefault="00304C23">
      <w:pPr>
        <w:spacing w:after="61" w:line="245" w:lineRule="auto"/>
        <w:ind w:left="1513" w:right="0"/>
        <w:rPr>
          <w:color w:val="auto"/>
        </w:rPr>
      </w:pPr>
      <w:proofErr w:type="gramStart"/>
      <w:r w:rsidRPr="007E32DD">
        <w:rPr>
          <w:color w:val="auto"/>
        </w:rPr>
        <w:t>воспитанников</w:t>
      </w:r>
      <w:proofErr w:type="gramEnd"/>
      <w:r w:rsidRPr="007E32DD">
        <w:rPr>
          <w:color w:val="auto"/>
        </w:rPr>
        <w:t xml:space="preserve"> в группе и на прогулке; </w:t>
      </w:r>
    </w:p>
    <w:p w:rsidR="00230471" w:rsidRPr="007E32DD" w:rsidRDefault="00304C23">
      <w:pPr>
        <w:numPr>
          <w:ilvl w:val="0"/>
          <w:numId w:val="13"/>
        </w:numPr>
        <w:spacing w:after="0" w:line="245" w:lineRule="auto"/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наглядный</w:t>
      </w:r>
      <w:proofErr w:type="gramEnd"/>
      <w:r w:rsidRPr="007E32DD">
        <w:rPr>
          <w:color w:val="auto"/>
        </w:rPr>
        <w:t xml:space="preserve"> материал по образовательным областям программы. </w:t>
      </w:r>
    </w:p>
    <w:p w:rsidR="00016078" w:rsidRDefault="00304C23">
      <w:pPr>
        <w:spacing w:after="0" w:line="245" w:lineRule="auto"/>
        <w:ind w:left="1503" w:right="0"/>
        <w:rPr>
          <w:color w:val="auto"/>
        </w:rPr>
      </w:pPr>
      <w:r w:rsidRPr="007E32DD">
        <w:rPr>
          <w:b/>
          <w:color w:val="auto"/>
        </w:rPr>
        <w:t>Вывод:</w:t>
      </w:r>
      <w:r w:rsidRPr="007E32DD">
        <w:rPr>
          <w:color w:val="auto"/>
        </w:rPr>
        <w:t xml:space="preserve"> В МДОБУ создана </w:t>
      </w:r>
      <w:r w:rsidR="007323A2">
        <w:rPr>
          <w:color w:val="auto"/>
        </w:rPr>
        <w:t>современная, качественная материально-техническая база для реализации ФГОС.</w:t>
      </w:r>
      <w:r w:rsidRPr="007E32DD">
        <w:rPr>
          <w:color w:val="auto"/>
        </w:rPr>
        <w:t xml:space="preserve"> </w:t>
      </w:r>
    </w:p>
    <w:p w:rsidR="00D6115B" w:rsidRDefault="00D6115B">
      <w:pPr>
        <w:spacing w:after="0" w:line="245" w:lineRule="auto"/>
        <w:ind w:left="1503" w:right="0"/>
        <w:rPr>
          <w:color w:val="auto"/>
        </w:rPr>
      </w:pPr>
    </w:p>
    <w:p w:rsidR="00D6115B" w:rsidRPr="00D6115B" w:rsidRDefault="00D6115B" w:rsidP="00D6115B">
      <w:pPr>
        <w:spacing w:after="0" w:line="245" w:lineRule="auto"/>
        <w:ind w:left="1503" w:right="0"/>
        <w:rPr>
          <w:b/>
          <w:color w:val="auto"/>
        </w:rPr>
      </w:pPr>
      <w:r w:rsidRPr="00D6115B">
        <w:rPr>
          <w:b/>
          <w:color w:val="auto"/>
        </w:rPr>
        <w:t>3.5</w:t>
      </w:r>
      <w:r>
        <w:rPr>
          <w:b/>
          <w:color w:val="auto"/>
        </w:rPr>
        <w:t xml:space="preserve"> </w:t>
      </w:r>
      <w:r w:rsidRPr="00D6115B">
        <w:rPr>
          <w:b/>
          <w:color w:val="auto"/>
        </w:rPr>
        <w:t xml:space="preserve">Функционирование сайта </w:t>
      </w:r>
      <w:r>
        <w:rPr>
          <w:b/>
          <w:color w:val="auto"/>
        </w:rPr>
        <w:t>МДОБУ</w:t>
      </w:r>
    </w:p>
    <w:p w:rsidR="00D6115B" w:rsidRPr="00D6115B" w:rsidRDefault="00D6115B" w:rsidP="00D6115B">
      <w:pPr>
        <w:spacing w:after="0" w:line="245" w:lineRule="auto"/>
        <w:ind w:left="1503" w:right="0"/>
        <w:rPr>
          <w:color w:val="auto"/>
        </w:rPr>
      </w:pPr>
      <w:r w:rsidRPr="00D6115B">
        <w:rPr>
          <w:color w:val="auto"/>
        </w:rPr>
        <w:t>В текущем учебном году проведены мероприятия по своевременному размещению методического материала и локальных документов на официальном сайте организации в сети Интернет, а именно:</w:t>
      </w:r>
    </w:p>
    <w:p w:rsidR="00D6115B" w:rsidRPr="00D6115B" w:rsidRDefault="00D6115B" w:rsidP="00D6115B">
      <w:pPr>
        <w:pStyle w:val="a3"/>
        <w:numPr>
          <w:ilvl w:val="1"/>
          <w:numId w:val="33"/>
        </w:numPr>
        <w:spacing w:after="0" w:line="245" w:lineRule="auto"/>
        <w:ind w:right="0"/>
        <w:rPr>
          <w:color w:val="auto"/>
        </w:rPr>
      </w:pPr>
      <w:r w:rsidRPr="00D6115B">
        <w:rPr>
          <w:color w:val="auto"/>
        </w:rPr>
        <w:t>Размещены необходимые информационные материалы о деятельности МБДОУ;</w:t>
      </w:r>
    </w:p>
    <w:p w:rsidR="00D6115B" w:rsidRPr="00D6115B" w:rsidRDefault="00D6115B" w:rsidP="00D6115B">
      <w:pPr>
        <w:pStyle w:val="a3"/>
        <w:numPr>
          <w:ilvl w:val="1"/>
          <w:numId w:val="33"/>
        </w:numPr>
        <w:spacing w:after="0" w:line="245" w:lineRule="auto"/>
        <w:ind w:right="0"/>
        <w:rPr>
          <w:color w:val="auto"/>
        </w:rPr>
      </w:pPr>
      <w:r w:rsidRPr="00D6115B">
        <w:rPr>
          <w:color w:val="auto"/>
        </w:rPr>
        <w:t>Информационные материалы обновляются в соответствии с требованиями и по необходимости;</w:t>
      </w:r>
    </w:p>
    <w:p w:rsidR="00230471" w:rsidRPr="007E32DD" w:rsidRDefault="00D6115B" w:rsidP="00D6115B">
      <w:pPr>
        <w:spacing w:after="0" w:line="245" w:lineRule="auto"/>
        <w:ind w:left="1503" w:right="0"/>
        <w:rPr>
          <w:color w:val="auto"/>
        </w:rPr>
      </w:pPr>
      <w:r w:rsidRPr="00D6115B">
        <w:rPr>
          <w:color w:val="auto"/>
        </w:rPr>
        <w:t xml:space="preserve">            Всё более широко используются </w:t>
      </w:r>
      <w:proofErr w:type="gramStart"/>
      <w:r w:rsidRPr="00D6115B">
        <w:rPr>
          <w:color w:val="auto"/>
        </w:rPr>
        <w:t>педагогами  информационные</w:t>
      </w:r>
      <w:proofErr w:type="gramEnd"/>
      <w:r w:rsidRPr="00D6115B">
        <w:rPr>
          <w:color w:val="auto"/>
        </w:rPr>
        <w:t xml:space="preserve"> технологии.  Ведется работа по оформлению и пополнению информациями сайта детского сада. Создаются презентации о жизни детского сада, работе по </w:t>
      </w:r>
      <w:proofErr w:type="gramStart"/>
      <w:r w:rsidRPr="00D6115B">
        <w:rPr>
          <w:color w:val="auto"/>
        </w:rPr>
        <w:t>проектам,  различных</w:t>
      </w:r>
      <w:proofErr w:type="gramEnd"/>
      <w:r w:rsidRPr="00D6115B">
        <w:rPr>
          <w:color w:val="auto"/>
        </w:rPr>
        <w:t xml:space="preserve"> мероприятиях. Педагоги используют интернет-материалы для проведения НОД и других форм работы с детьми родителями.</w:t>
      </w:r>
      <w:r w:rsidR="00304C23" w:rsidRPr="007E32DD">
        <w:rPr>
          <w:color w:val="auto"/>
        </w:rPr>
        <w:br w:type="page"/>
      </w:r>
    </w:p>
    <w:p w:rsidR="00230471" w:rsidRPr="007E32DD" w:rsidRDefault="00304C23">
      <w:pPr>
        <w:spacing w:after="72" w:line="247" w:lineRule="auto"/>
        <w:ind w:left="1717" w:right="0"/>
        <w:jc w:val="left"/>
        <w:rPr>
          <w:color w:val="auto"/>
        </w:rPr>
      </w:pPr>
      <w:r w:rsidRPr="007E32DD">
        <w:rPr>
          <w:b/>
          <w:color w:val="auto"/>
        </w:rPr>
        <w:lastRenderedPageBreak/>
        <w:t>3.</w:t>
      </w:r>
      <w:r w:rsidR="00D6115B">
        <w:rPr>
          <w:b/>
          <w:color w:val="auto"/>
        </w:rPr>
        <w:t>6</w:t>
      </w:r>
      <w:r w:rsidRPr="007E32DD">
        <w:rPr>
          <w:b/>
          <w:color w:val="auto"/>
        </w:rPr>
        <w:t>.</w:t>
      </w:r>
      <w:r w:rsidRPr="007E32DD">
        <w:rPr>
          <w:rFonts w:ascii="Arial" w:eastAsia="Arial" w:hAnsi="Arial" w:cs="Arial"/>
          <w:b/>
          <w:color w:val="auto"/>
        </w:rPr>
        <w:t xml:space="preserve"> </w:t>
      </w:r>
      <w:r w:rsidRPr="007E32DD">
        <w:rPr>
          <w:b/>
          <w:color w:val="auto"/>
        </w:rPr>
        <w:t xml:space="preserve">Характеристика территории ДОУ. </w:t>
      </w:r>
    </w:p>
    <w:p w:rsidR="00230471" w:rsidRPr="007E32DD" w:rsidRDefault="00304C23">
      <w:pPr>
        <w:ind w:left="1707" w:firstLine="701"/>
        <w:rPr>
          <w:color w:val="auto"/>
        </w:rPr>
      </w:pPr>
      <w:r w:rsidRPr="007E32DD">
        <w:rPr>
          <w:color w:val="auto"/>
        </w:rPr>
        <w:t xml:space="preserve">Территория участка ограждена забором высотой не менее 1,8 м и полосой зеленых насаждений, имеет наружное электрическое освещение, видеонаблюдение. </w:t>
      </w:r>
    </w:p>
    <w:p w:rsidR="00230471" w:rsidRPr="007E32DD" w:rsidRDefault="00304C23">
      <w:pPr>
        <w:ind w:left="1707" w:firstLine="701"/>
        <w:rPr>
          <w:color w:val="auto"/>
        </w:rPr>
      </w:pPr>
      <w:r w:rsidRPr="007E32DD">
        <w:rPr>
          <w:color w:val="auto"/>
        </w:rPr>
        <w:t xml:space="preserve">Групповые площадки для детей ясельного возраста расположены в непосредственной близости от выхода из помещений этих групп. Для защиты детей от солнца и осадков на территории каждой групповой площадки установлены веранды, теневые навесы. </w:t>
      </w:r>
    </w:p>
    <w:p w:rsidR="00230471" w:rsidRPr="007E32DD" w:rsidRDefault="00304C23">
      <w:pPr>
        <w:ind w:left="1707" w:firstLine="701"/>
        <w:rPr>
          <w:color w:val="auto"/>
        </w:rPr>
      </w:pPr>
      <w:r w:rsidRPr="007E32DD">
        <w:rPr>
          <w:color w:val="auto"/>
        </w:rPr>
        <w:t xml:space="preserve">Игровые площадки для дошкольных групп оборудованы с учетом высокой активности детей в играх - турниками, гимнастическими стенками, горками, лесенками, качелями, лабиринтами, крупными строительными наборами. Установлено серийно выпускаемое или выполненное по индивидуальному заказу стационарное игровое оборудование. Оно соответствует возрасту и росту детей и имеет документ, подтверждающий его качество и безопасность. Оборудование надежно закреплено. Поверхность оборудования не имеет острых выступов, шероховатостей и выступающих болтов. </w:t>
      </w:r>
    </w:p>
    <w:p w:rsidR="00230471" w:rsidRPr="007E32DD" w:rsidRDefault="00304C23">
      <w:pPr>
        <w:ind w:left="1707" w:firstLine="701"/>
        <w:rPr>
          <w:color w:val="auto"/>
        </w:rPr>
      </w:pPr>
      <w:r w:rsidRPr="007E32DD">
        <w:rPr>
          <w:color w:val="auto"/>
        </w:rPr>
        <w:t xml:space="preserve">Площадь озеленения территории ДОУ составляет более </w:t>
      </w:r>
      <w:r w:rsidR="00F90DAD">
        <w:rPr>
          <w:color w:val="auto"/>
        </w:rPr>
        <w:t>6</w:t>
      </w:r>
      <w:r w:rsidRPr="007E32DD">
        <w:rPr>
          <w:color w:val="auto"/>
        </w:rPr>
        <w:t xml:space="preserve">0%. Для озеленения участка использованы зеленые насаждения, обеспечивающие наличие зелени в течение всего года. Нет деревьев и кустарников с ядовитыми плодами и колючками. Ежегодно (весной) проводится декоративная обрезка кустарника, вырубка сухих и низких веток деревьев и молодой поросли. </w:t>
      </w:r>
    </w:p>
    <w:p w:rsidR="00230471" w:rsidRPr="007E32DD" w:rsidRDefault="00304C23">
      <w:pPr>
        <w:spacing w:after="72" w:line="247" w:lineRule="auto"/>
        <w:ind w:left="1717" w:right="0"/>
        <w:jc w:val="left"/>
        <w:rPr>
          <w:color w:val="auto"/>
        </w:rPr>
      </w:pPr>
      <w:r w:rsidRPr="007E32DD">
        <w:rPr>
          <w:b/>
          <w:color w:val="auto"/>
        </w:rPr>
        <w:t>3.</w:t>
      </w:r>
      <w:r w:rsidR="00D6115B">
        <w:rPr>
          <w:b/>
          <w:color w:val="auto"/>
        </w:rPr>
        <w:t>7</w:t>
      </w:r>
      <w:r w:rsidRPr="007E32DD">
        <w:rPr>
          <w:b/>
          <w:color w:val="auto"/>
        </w:rPr>
        <w:t>.</w:t>
      </w:r>
      <w:r w:rsidRPr="007E32DD">
        <w:rPr>
          <w:rFonts w:ascii="Arial" w:eastAsia="Arial" w:hAnsi="Arial" w:cs="Arial"/>
          <w:b/>
          <w:color w:val="auto"/>
        </w:rPr>
        <w:t xml:space="preserve"> </w:t>
      </w:r>
      <w:r w:rsidRPr="007E32DD">
        <w:rPr>
          <w:b/>
          <w:color w:val="auto"/>
        </w:rPr>
        <w:t xml:space="preserve">Качество и организация питания </w:t>
      </w:r>
    </w:p>
    <w:p w:rsidR="00230471" w:rsidRPr="007E32DD" w:rsidRDefault="00304C23">
      <w:pPr>
        <w:ind w:left="1707" w:firstLine="701"/>
        <w:rPr>
          <w:color w:val="auto"/>
        </w:rPr>
      </w:pPr>
      <w:r w:rsidRPr="007E32DD">
        <w:rPr>
          <w:color w:val="auto"/>
        </w:rPr>
        <w:t xml:space="preserve">В учреждении имеются примерное 10-дневное меню, разработанное на основе физиологических потребностей в пищевых веществах и норм питания. Примерное меню согласовано с </w:t>
      </w:r>
      <w:proofErr w:type="spellStart"/>
      <w:r w:rsidRPr="007E32DD">
        <w:rPr>
          <w:color w:val="auto"/>
        </w:rPr>
        <w:t>Роспотребнадзором</w:t>
      </w:r>
      <w:proofErr w:type="spellEnd"/>
      <w:r w:rsidRPr="007E32DD">
        <w:rPr>
          <w:color w:val="auto"/>
        </w:rPr>
        <w:t xml:space="preserve">. На основании примерного 10-дневного меню составляется меню-требование установленного образца с указанием выхода блюд разного возраста. </w:t>
      </w:r>
    </w:p>
    <w:p w:rsidR="00230471" w:rsidRPr="007E32DD" w:rsidRDefault="00304C23">
      <w:pPr>
        <w:spacing w:after="61" w:line="245" w:lineRule="auto"/>
        <w:ind w:left="1707" w:right="0" w:firstLine="442"/>
        <w:rPr>
          <w:color w:val="auto"/>
        </w:rPr>
      </w:pPr>
      <w:r w:rsidRPr="007E32DD">
        <w:rPr>
          <w:color w:val="auto"/>
        </w:rPr>
        <w:t xml:space="preserve">Контроль организации питания, качество поставляемых продуктов осуществляет медицинская сестра, завхоз, </w:t>
      </w:r>
      <w:proofErr w:type="spellStart"/>
      <w:r w:rsidRPr="007E32DD">
        <w:rPr>
          <w:color w:val="auto"/>
        </w:rPr>
        <w:t>бракеражная</w:t>
      </w:r>
      <w:proofErr w:type="spellEnd"/>
      <w:r w:rsidRPr="007E32DD">
        <w:rPr>
          <w:color w:val="auto"/>
        </w:rPr>
        <w:t xml:space="preserve"> комиссия ДОУ и совет по питанию. </w:t>
      </w:r>
    </w:p>
    <w:p w:rsidR="00230471" w:rsidRPr="007E32DD" w:rsidRDefault="00304C23">
      <w:pPr>
        <w:spacing w:after="0" w:line="245" w:lineRule="auto"/>
        <w:ind w:left="1707" w:right="0" w:firstLine="240"/>
        <w:rPr>
          <w:color w:val="auto"/>
        </w:rPr>
      </w:pPr>
      <w:r w:rsidRPr="007E32DD">
        <w:rPr>
          <w:color w:val="auto"/>
        </w:rPr>
        <w:t xml:space="preserve">Медицинский работник следит на пищеблоке и в группах за соблюдением санитарных норм, производит контроль закладки, контролирует технологию приготовления блюд и нормы выхода готовой продукции, ведет накопительную ведомость. </w:t>
      </w:r>
    </w:p>
    <w:p w:rsidR="00230471" w:rsidRPr="007E32DD" w:rsidRDefault="00304C23" w:rsidP="00F90DAD">
      <w:pPr>
        <w:ind w:left="1712" w:firstLine="273"/>
        <w:rPr>
          <w:color w:val="auto"/>
        </w:rPr>
      </w:pPr>
      <w:r w:rsidRPr="007E32DD">
        <w:rPr>
          <w:color w:val="auto"/>
        </w:rPr>
        <w:t xml:space="preserve">Питание обеспечивает в полной мере растущий организм детей энергией и основными пищевыми веществами. При организации питания соблюдаются возрастные физиологические нормы суточной потребности в основных пищевых веществах. В суточном рационе допускается отклонение калорийности на +/- 2%. При отсутствии каких-либо продуктов проводится замена на равноценные по составу продукты в соответствии с требованиями СанПиН и изданием приказа. </w:t>
      </w:r>
    </w:p>
    <w:p w:rsidR="00230471" w:rsidRPr="007E32DD" w:rsidRDefault="00304C23">
      <w:pPr>
        <w:spacing w:after="366" w:line="265" w:lineRule="auto"/>
        <w:ind w:left="1413" w:right="-15"/>
        <w:jc w:val="center"/>
        <w:rPr>
          <w:color w:val="auto"/>
        </w:rPr>
      </w:pPr>
      <w:r w:rsidRPr="007E32DD">
        <w:rPr>
          <w:b/>
          <w:color w:val="auto"/>
        </w:rPr>
        <w:t xml:space="preserve">IV. Результаты деятельности ДОУ. </w:t>
      </w:r>
    </w:p>
    <w:p w:rsidR="00230471" w:rsidRPr="007E32DD" w:rsidRDefault="00304C23">
      <w:pPr>
        <w:spacing w:after="72" w:line="247" w:lineRule="auto"/>
        <w:ind w:left="1722" w:right="0"/>
        <w:jc w:val="left"/>
        <w:rPr>
          <w:color w:val="auto"/>
        </w:rPr>
      </w:pPr>
      <w:r w:rsidRPr="007E32DD">
        <w:rPr>
          <w:b/>
          <w:color w:val="auto"/>
        </w:rPr>
        <w:t xml:space="preserve">4.1. Результаты работы по снижению заболеваемости, анализ групп здоровья в сравнении с предыдущим годом. </w:t>
      </w:r>
    </w:p>
    <w:p w:rsidR="00230471" w:rsidRPr="007E32DD" w:rsidRDefault="00304C23">
      <w:pPr>
        <w:spacing w:after="21"/>
        <w:ind w:left="1712" w:firstLine="701"/>
        <w:rPr>
          <w:color w:val="auto"/>
        </w:rPr>
      </w:pPr>
      <w:r w:rsidRPr="007E32DD">
        <w:rPr>
          <w:color w:val="auto"/>
        </w:rPr>
        <w:t xml:space="preserve">Для отслеживания качества проведения работы по сохранению и укреплению здоровья воспитанников в нашем дошкольном учреждении проводится системный мониторинг здоровья и физического развития детей, который дает возможность: </w:t>
      </w:r>
    </w:p>
    <w:p w:rsidR="00230471" w:rsidRPr="007E32DD" w:rsidRDefault="00304C23">
      <w:pPr>
        <w:numPr>
          <w:ilvl w:val="0"/>
          <w:numId w:val="15"/>
        </w:numPr>
        <w:ind w:hanging="158"/>
        <w:rPr>
          <w:color w:val="auto"/>
        </w:rPr>
      </w:pPr>
      <w:proofErr w:type="gramStart"/>
      <w:r w:rsidRPr="007E32DD">
        <w:rPr>
          <w:color w:val="auto"/>
        </w:rPr>
        <w:t>выработать</w:t>
      </w:r>
      <w:proofErr w:type="gramEnd"/>
      <w:r w:rsidRPr="007E32DD">
        <w:rPr>
          <w:color w:val="auto"/>
        </w:rPr>
        <w:t xml:space="preserve"> модель оздоровительной работы ДО; </w:t>
      </w:r>
    </w:p>
    <w:p w:rsidR="00230471" w:rsidRPr="007E32DD" w:rsidRDefault="00304C23">
      <w:pPr>
        <w:numPr>
          <w:ilvl w:val="0"/>
          <w:numId w:val="15"/>
        </w:numPr>
        <w:ind w:hanging="158"/>
        <w:rPr>
          <w:color w:val="auto"/>
        </w:rPr>
      </w:pPr>
      <w:proofErr w:type="gramStart"/>
      <w:r w:rsidRPr="007E32DD">
        <w:rPr>
          <w:color w:val="auto"/>
        </w:rPr>
        <w:lastRenderedPageBreak/>
        <w:t>выявить</w:t>
      </w:r>
      <w:proofErr w:type="gramEnd"/>
      <w:r w:rsidRPr="007E32DD">
        <w:rPr>
          <w:color w:val="auto"/>
        </w:rPr>
        <w:t xml:space="preserve"> структуру отклонений физического состояния и здоровья детей каждой возрастной группы; </w:t>
      </w:r>
    </w:p>
    <w:p w:rsidR="00230471" w:rsidRPr="007E32DD" w:rsidRDefault="00304C23">
      <w:pPr>
        <w:numPr>
          <w:ilvl w:val="0"/>
          <w:numId w:val="15"/>
        </w:numPr>
        <w:ind w:hanging="158"/>
        <w:rPr>
          <w:color w:val="auto"/>
        </w:rPr>
      </w:pPr>
      <w:proofErr w:type="gramStart"/>
      <w:r w:rsidRPr="007E32DD">
        <w:rPr>
          <w:color w:val="auto"/>
        </w:rPr>
        <w:t>на</w:t>
      </w:r>
      <w:proofErr w:type="gramEnd"/>
      <w:r w:rsidRPr="007E32DD">
        <w:rPr>
          <w:color w:val="auto"/>
        </w:rPr>
        <w:t xml:space="preserve"> основе полученного результата составить паспорт здоровья и механизмы реализации оздоровительных и профилактических мероприятий по каждой возрастной группе. </w:t>
      </w:r>
    </w:p>
    <w:p w:rsidR="00230471" w:rsidRPr="007E32DD" w:rsidRDefault="00304C23">
      <w:pPr>
        <w:spacing w:after="582"/>
        <w:ind w:left="1722"/>
        <w:rPr>
          <w:color w:val="auto"/>
        </w:rPr>
      </w:pPr>
      <w:r w:rsidRPr="007E32DD">
        <w:rPr>
          <w:color w:val="auto"/>
        </w:rPr>
        <w:t xml:space="preserve">На основании учета группы здоровья детей медицинским персоналом проводится оздоровительно -профилактическая работа. </w:t>
      </w:r>
    </w:p>
    <w:p w:rsidR="00230471" w:rsidRPr="007E32DD" w:rsidRDefault="00304C23">
      <w:pPr>
        <w:spacing w:after="253" w:line="265" w:lineRule="auto"/>
        <w:ind w:left="1413" w:right="-15"/>
        <w:jc w:val="center"/>
        <w:rPr>
          <w:color w:val="auto"/>
        </w:rPr>
      </w:pPr>
      <w:r w:rsidRPr="007E32DD">
        <w:rPr>
          <w:b/>
          <w:color w:val="auto"/>
        </w:rPr>
        <w:t xml:space="preserve">Мониторинг здоровья детей. </w:t>
      </w:r>
    </w:p>
    <w:tbl>
      <w:tblPr>
        <w:tblStyle w:val="TableGrid"/>
        <w:tblW w:w="6870" w:type="dxa"/>
        <w:tblInd w:w="2864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754"/>
        <w:gridCol w:w="1698"/>
        <w:gridCol w:w="1709"/>
        <w:gridCol w:w="1709"/>
      </w:tblGrid>
      <w:tr w:rsidR="00CC593D" w:rsidRPr="007E32DD" w:rsidTr="00CC593D">
        <w:trPr>
          <w:trHeight w:val="41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69" w:space="0" w:color="FFFFFF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Годы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2014-15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2015-2016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2016-2017</w:t>
            </w:r>
          </w:p>
        </w:tc>
      </w:tr>
      <w:tr w:rsidR="00CC593D" w:rsidRPr="007E32DD" w:rsidTr="00CC593D">
        <w:trPr>
          <w:trHeight w:val="248"/>
        </w:trPr>
        <w:tc>
          <w:tcPr>
            <w:tcW w:w="1754" w:type="dxa"/>
            <w:tcBorders>
              <w:top w:val="single" w:sz="6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E32DD">
              <w:rPr>
                <w:rFonts w:ascii="Arial Unicode MS" w:eastAsia="Arial Unicode MS" w:hAnsi="Arial Unicode MS" w:cs="Arial Unicode MS"/>
                <w:color w:val="auto"/>
                <w:sz w:val="10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proofErr w:type="spellStart"/>
            <w:r w:rsidRPr="007E32DD">
              <w:rPr>
                <w:color w:val="auto"/>
              </w:rPr>
              <w:t>уч.год</w:t>
            </w:r>
            <w:proofErr w:type="spellEnd"/>
            <w:r w:rsidRPr="007E32DD">
              <w:rPr>
                <w:color w:val="auto"/>
              </w:rPr>
              <w:t xml:space="preserve">  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93D" w:rsidRPr="007E32DD" w:rsidRDefault="00CC593D" w:rsidP="00CC593D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 w:rsidRPr="007E32DD">
              <w:rPr>
                <w:color w:val="auto"/>
              </w:rPr>
              <w:t>уч.год</w:t>
            </w:r>
            <w:proofErr w:type="spellEnd"/>
            <w:r w:rsidRPr="007E32DD">
              <w:rPr>
                <w:color w:val="auto"/>
              </w:rPr>
              <w:t xml:space="preserve">  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</w:p>
        </w:tc>
      </w:tr>
      <w:tr w:rsidR="00CC593D" w:rsidRPr="007E32DD" w:rsidTr="00CC593D">
        <w:trPr>
          <w:trHeight w:val="355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1 группа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7%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14,5%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1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10% </w:t>
            </w:r>
          </w:p>
        </w:tc>
      </w:tr>
      <w:tr w:rsidR="00CC593D" w:rsidRPr="007E32DD" w:rsidTr="00CC593D">
        <w:trPr>
          <w:trHeight w:val="34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2 группа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88%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80%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1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80% </w:t>
            </w:r>
          </w:p>
        </w:tc>
      </w:tr>
      <w:tr w:rsidR="00CC593D" w:rsidRPr="007E32DD" w:rsidTr="00CC593D">
        <w:trPr>
          <w:trHeight w:val="34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3 группа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3%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4%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1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10% </w:t>
            </w:r>
          </w:p>
        </w:tc>
      </w:tr>
      <w:tr w:rsidR="00CC593D" w:rsidRPr="007E32DD" w:rsidTr="00CC593D">
        <w:trPr>
          <w:trHeight w:val="35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4 группа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2%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0,4%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1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- </w:t>
            </w:r>
          </w:p>
        </w:tc>
      </w:tr>
    </w:tbl>
    <w:p w:rsidR="00230471" w:rsidRPr="007E32DD" w:rsidRDefault="00304C23">
      <w:pPr>
        <w:spacing w:after="0"/>
        <w:ind w:left="1712" w:firstLine="701"/>
        <w:rPr>
          <w:color w:val="auto"/>
        </w:rPr>
      </w:pPr>
      <w:r w:rsidRPr="007E32DD">
        <w:rPr>
          <w:color w:val="auto"/>
        </w:rPr>
        <w:t>Постоянно осуществляется мониторинг за физическим развитием и заболеваемостью детей. Средняя заболеваемость на одного ребенка в учебном году составила 0,</w:t>
      </w:r>
      <w:r w:rsidR="00CC593D">
        <w:rPr>
          <w:color w:val="auto"/>
        </w:rPr>
        <w:t>6</w:t>
      </w:r>
      <w:r w:rsidRPr="007E32DD">
        <w:rPr>
          <w:color w:val="auto"/>
        </w:rPr>
        <w:t xml:space="preserve"> (1,2 - в прошлом году), средняя посещаемость на одного </w:t>
      </w:r>
      <w:proofErr w:type="spellStart"/>
      <w:r w:rsidRPr="007E32DD">
        <w:rPr>
          <w:color w:val="auto"/>
        </w:rPr>
        <w:t>ребѐнка</w:t>
      </w:r>
      <w:proofErr w:type="spellEnd"/>
      <w:r w:rsidRPr="007E32DD">
        <w:rPr>
          <w:color w:val="auto"/>
        </w:rPr>
        <w:t xml:space="preserve"> увеличилась на 16% (14%- в прошлом году). </w:t>
      </w:r>
    </w:p>
    <w:p w:rsidR="00230471" w:rsidRDefault="00304C23">
      <w:pPr>
        <w:spacing w:after="238" w:line="247" w:lineRule="auto"/>
        <w:ind w:left="2480" w:right="0"/>
        <w:jc w:val="left"/>
        <w:rPr>
          <w:b/>
          <w:color w:val="auto"/>
        </w:rPr>
      </w:pPr>
      <w:r w:rsidRPr="007E32DD">
        <w:rPr>
          <w:b/>
          <w:color w:val="auto"/>
        </w:rPr>
        <w:t>Мониторинг физического развития детей МДО</w:t>
      </w:r>
      <w:r w:rsidR="00CC593D">
        <w:rPr>
          <w:b/>
          <w:color w:val="auto"/>
        </w:rPr>
        <w:t>Б</w:t>
      </w:r>
      <w:r w:rsidRPr="007E32DD">
        <w:rPr>
          <w:b/>
          <w:color w:val="auto"/>
        </w:rPr>
        <w:t xml:space="preserve">У </w:t>
      </w:r>
      <w:r w:rsidR="00CC593D">
        <w:rPr>
          <w:b/>
          <w:color w:val="auto"/>
        </w:rPr>
        <w:t xml:space="preserve">д/с </w:t>
      </w:r>
      <w:r w:rsidR="00823441">
        <w:rPr>
          <w:b/>
          <w:color w:val="auto"/>
        </w:rPr>
        <w:t>№139</w:t>
      </w:r>
    </w:p>
    <w:tbl>
      <w:tblPr>
        <w:tblStyle w:val="TableGrid"/>
        <w:tblW w:w="10280" w:type="dxa"/>
        <w:tblInd w:w="948" w:type="dxa"/>
        <w:tblCellMar>
          <w:left w:w="115" w:type="dxa"/>
          <w:right w:w="7" w:type="dxa"/>
        </w:tblCellMar>
        <w:tblLook w:val="04A0" w:firstRow="1" w:lastRow="0" w:firstColumn="1" w:lastColumn="0" w:noHBand="0" w:noVBand="1"/>
      </w:tblPr>
      <w:tblGrid>
        <w:gridCol w:w="1776"/>
        <w:gridCol w:w="1283"/>
        <w:gridCol w:w="1817"/>
        <w:gridCol w:w="1910"/>
        <w:gridCol w:w="238"/>
        <w:gridCol w:w="1631"/>
        <w:gridCol w:w="1625"/>
      </w:tblGrid>
      <w:tr w:rsidR="00230471" w:rsidRPr="007E32DD" w:rsidTr="00CC593D">
        <w:trPr>
          <w:trHeight w:val="1247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bookmarkStart w:id="0" w:name="_GoBack"/>
            <w:bookmarkEnd w:id="0"/>
            <w:r w:rsidRPr="007E32DD">
              <w:rPr>
                <w:color w:val="auto"/>
              </w:rPr>
              <w:t xml:space="preserve">Годы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241" w:line="240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Норма </w:t>
            </w:r>
          </w:p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10" w:right="0" w:firstLine="221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% детей с недостаточной массой тела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7E32DD" w:rsidRDefault="00304C23">
            <w:pPr>
              <w:spacing w:after="84" w:line="240" w:lineRule="auto"/>
              <w:ind w:left="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% </w:t>
            </w:r>
            <w:r w:rsidRPr="007E32DD">
              <w:rPr>
                <w:color w:val="auto"/>
              </w:rPr>
              <w:tab/>
              <w:t xml:space="preserve">детей </w:t>
            </w:r>
          </w:p>
          <w:p w:rsidR="00230471" w:rsidRPr="007E32DD" w:rsidRDefault="00304C23">
            <w:pPr>
              <w:spacing w:after="0" w:line="276" w:lineRule="auto"/>
              <w:ind w:left="29" w:right="0" w:hanging="29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 </w:t>
            </w:r>
            <w:proofErr w:type="gramStart"/>
            <w:r w:rsidRPr="007E32DD">
              <w:rPr>
                <w:color w:val="auto"/>
              </w:rPr>
              <w:t>избыточной</w:t>
            </w:r>
            <w:proofErr w:type="gramEnd"/>
            <w:r w:rsidRPr="007E32DD">
              <w:rPr>
                <w:color w:val="auto"/>
              </w:rPr>
              <w:t xml:space="preserve"> массой тела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proofErr w:type="gramStart"/>
            <w:r w:rsidRPr="007E32DD">
              <w:rPr>
                <w:color w:val="auto"/>
              </w:rPr>
              <w:t>с</w:t>
            </w:r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10" w:right="0"/>
              <w:rPr>
                <w:color w:val="auto"/>
              </w:rPr>
            </w:pPr>
            <w:r w:rsidRPr="007E32DD">
              <w:rPr>
                <w:color w:val="auto"/>
              </w:rPr>
              <w:t xml:space="preserve"> % детей с отставанием в росте </w:t>
            </w:r>
          </w:p>
        </w:tc>
        <w:tc>
          <w:tcPr>
            <w:tcW w:w="162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% детей с интенсивным ростом </w:t>
            </w:r>
          </w:p>
        </w:tc>
      </w:tr>
      <w:tr w:rsidR="00CC593D" w:rsidRPr="007E32DD" w:rsidTr="00CC593D">
        <w:trPr>
          <w:trHeight w:val="56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2014-2015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77%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3%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1%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4%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1% </w:t>
            </w:r>
          </w:p>
        </w:tc>
      </w:tr>
      <w:tr w:rsidR="00CC593D" w:rsidRPr="007E32DD" w:rsidTr="00CC593D">
        <w:trPr>
          <w:trHeight w:val="547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2015-2016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94%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2%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2%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1%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9% </w:t>
            </w:r>
          </w:p>
        </w:tc>
      </w:tr>
      <w:tr w:rsidR="00CC593D" w:rsidRPr="007E32DD" w:rsidTr="00CC593D">
        <w:trPr>
          <w:trHeight w:val="57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>201</w:t>
            </w:r>
            <w:r>
              <w:rPr>
                <w:color w:val="auto"/>
              </w:rPr>
              <w:t>6</w:t>
            </w:r>
            <w:r w:rsidRPr="007E32DD">
              <w:rPr>
                <w:color w:val="auto"/>
              </w:rPr>
              <w:t>-201</w:t>
            </w:r>
            <w:r w:rsidR="0069285E">
              <w:rPr>
                <w:color w:val="auto"/>
              </w:rPr>
              <w:t>7</w:t>
            </w:r>
            <w:r w:rsidRPr="007E32DD">
              <w:rPr>
                <w:color w:val="auto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93%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0%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93D" w:rsidRPr="007E32DD" w:rsidRDefault="0069285E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CC593D" w:rsidRPr="007E32DD">
              <w:rPr>
                <w:color w:val="auto"/>
              </w:rPr>
              <w:t xml:space="preserve">%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2%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11% </w:t>
            </w:r>
          </w:p>
        </w:tc>
      </w:tr>
    </w:tbl>
    <w:p w:rsidR="00230471" w:rsidRPr="007E32DD" w:rsidRDefault="00304C23">
      <w:pPr>
        <w:ind w:left="1509" w:right="197" w:firstLine="698"/>
        <w:rPr>
          <w:color w:val="auto"/>
        </w:rPr>
      </w:pPr>
      <w:r w:rsidRPr="007E32DD">
        <w:rPr>
          <w:color w:val="auto"/>
        </w:rPr>
        <w:t xml:space="preserve">Ежедневно старшей медсестрой проводился контроль за проведением закаливающих процедур. Утренний прием детей и зарядка проводились на свежем воздухе. Дневной сон осуществлялся при открытой форточке в групповой или открытых дверях в спальню. После сна проводился комплекс корригирующей гимнастики в сочетании с топтанием по солевой дорожке в дошкольных группах, а в группе раннего возраста - мытье рук прохладной водой и точечным массажем. Ежедневно контролировалось соблюдение воздушного, температурного и режима дня. Одежда соответствовала сезону. </w:t>
      </w:r>
    </w:p>
    <w:p w:rsidR="00230471" w:rsidRPr="007E32DD" w:rsidRDefault="00304C23">
      <w:pPr>
        <w:spacing w:after="84" w:line="240" w:lineRule="auto"/>
        <w:ind w:left="10" w:right="197"/>
        <w:jc w:val="right"/>
        <w:rPr>
          <w:color w:val="auto"/>
        </w:rPr>
      </w:pPr>
      <w:r w:rsidRPr="007E32DD">
        <w:rPr>
          <w:color w:val="auto"/>
        </w:rPr>
        <w:t xml:space="preserve">Вырабатывается комплекс мер по заболеваемости и улучшения </w:t>
      </w:r>
    </w:p>
    <w:p w:rsidR="00230471" w:rsidRPr="007E32DD" w:rsidRDefault="00304C23">
      <w:pPr>
        <w:ind w:right="197"/>
        <w:rPr>
          <w:color w:val="auto"/>
        </w:rPr>
      </w:pPr>
      <w:proofErr w:type="gramStart"/>
      <w:r w:rsidRPr="007E32DD">
        <w:rPr>
          <w:color w:val="auto"/>
        </w:rPr>
        <w:t>посещаемости</w:t>
      </w:r>
      <w:proofErr w:type="gramEnd"/>
      <w:r w:rsidRPr="007E32DD">
        <w:rPr>
          <w:color w:val="auto"/>
        </w:rPr>
        <w:t xml:space="preserve"> детей, проводится профилактическая работа с родителями: индивидуальные беседы, радиопередачи, консультации, обсуждение на родительских собраниях вопросов связанных со здоровым образом жизни. </w:t>
      </w:r>
    </w:p>
    <w:p w:rsidR="00230471" w:rsidRPr="007E32DD" w:rsidRDefault="00304C23">
      <w:pPr>
        <w:spacing w:after="84" w:line="240" w:lineRule="auto"/>
        <w:ind w:left="10" w:right="197"/>
        <w:jc w:val="right"/>
        <w:rPr>
          <w:color w:val="auto"/>
        </w:rPr>
      </w:pPr>
      <w:r w:rsidRPr="007E32DD">
        <w:rPr>
          <w:color w:val="auto"/>
        </w:rPr>
        <w:t xml:space="preserve">Можно </w:t>
      </w:r>
      <w:r w:rsidRPr="007E32DD">
        <w:rPr>
          <w:color w:val="auto"/>
        </w:rPr>
        <w:tab/>
        <w:t xml:space="preserve">констатировать </w:t>
      </w:r>
      <w:r w:rsidRPr="007E32DD">
        <w:rPr>
          <w:color w:val="auto"/>
        </w:rPr>
        <w:tab/>
        <w:t xml:space="preserve">факт, </w:t>
      </w:r>
      <w:r w:rsidRPr="007E32DD">
        <w:rPr>
          <w:color w:val="auto"/>
        </w:rPr>
        <w:tab/>
        <w:t xml:space="preserve">что </w:t>
      </w:r>
      <w:r w:rsidRPr="007E32DD">
        <w:rPr>
          <w:color w:val="auto"/>
        </w:rPr>
        <w:tab/>
        <w:t xml:space="preserve">в </w:t>
      </w:r>
      <w:r w:rsidRPr="007E32DD">
        <w:rPr>
          <w:color w:val="auto"/>
        </w:rPr>
        <w:tab/>
        <w:t xml:space="preserve">результате </w:t>
      </w:r>
      <w:r w:rsidRPr="007E32DD">
        <w:rPr>
          <w:color w:val="auto"/>
        </w:rPr>
        <w:tab/>
        <w:t xml:space="preserve">проведенной </w:t>
      </w:r>
    </w:p>
    <w:p w:rsidR="00230471" w:rsidRPr="007E32DD" w:rsidRDefault="00304C23">
      <w:pPr>
        <w:rPr>
          <w:color w:val="auto"/>
        </w:rPr>
      </w:pPr>
      <w:proofErr w:type="gramStart"/>
      <w:r w:rsidRPr="007E32DD">
        <w:rPr>
          <w:color w:val="auto"/>
        </w:rPr>
        <w:lastRenderedPageBreak/>
        <w:t>оздоровительной</w:t>
      </w:r>
      <w:proofErr w:type="gramEnd"/>
      <w:r w:rsidRPr="007E32DD">
        <w:rPr>
          <w:color w:val="auto"/>
        </w:rPr>
        <w:t xml:space="preserve"> работы улучшилось общее физическое развитие ребенка и произошло снижение детской заболеваемости. </w:t>
      </w:r>
    </w:p>
    <w:p w:rsidR="00230471" w:rsidRPr="007E32DD" w:rsidRDefault="00304C23">
      <w:pPr>
        <w:spacing w:after="242" w:line="247" w:lineRule="auto"/>
        <w:ind w:left="3680" w:right="0"/>
        <w:jc w:val="left"/>
        <w:rPr>
          <w:color w:val="auto"/>
        </w:rPr>
      </w:pPr>
      <w:r w:rsidRPr="007E32DD">
        <w:rPr>
          <w:b/>
          <w:color w:val="auto"/>
        </w:rPr>
        <w:t xml:space="preserve">Мониторинг детской заболеваемости </w:t>
      </w:r>
    </w:p>
    <w:tbl>
      <w:tblPr>
        <w:tblStyle w:val="TableGrid"/>
        <w:tblW w:w="10068" w:type="dxa"/>
        <w:tblInd w:w="694" w:type="dxa"/>
        <w:tblCellMar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1066"/>
        <w:gridCol w:w="1306"/>
        <w:gridCol w:w="1489"/>
        <w:gridCol w:w="1622"/>
        <w:gridCol w:w="1388"/>
        <w:gridCol w:w="1551"/>
        <w:gridCol w:w="1646"/>
      </w:tblGrid>
      <w:tr w:rsidR="00230471" w:rsidRPr="007E32DD">
        <w:trPr>
          <w:trHeight w:val="142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 xml:space="preserve">Годы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 w:rsidP="00EE3521">
            <w:pPr>
              <w:spacing w:after="90" w:line="288" w:lineRule="auto"/>
              <w:ind w:left="60" w:right="0" w:firstLine="13"/>
              <w:jc w:val="center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>Общее количество случаев</w:t>
            </w:r>
          </w:p>
          <w:p w:rsidR="00230471" w:rsidRPr="007E32DD" w:rsidRDefault="00304C23" w:rsidP="00EE3521">
            <w:pPr>
              <w:spacing w:after="0" w:line="276" w:lineRule="auto"/>
              <w:ind w:left="60" w:right="0" w:firstLine="0"/>
              <w:jc w:val="center"/>
              <w:rPr>
                <w:color w:val="auto"/>
              </w:rPr>
            </w:pPr>
            <w:proofErr w:type="gramStart"/>
            <w:r w:rsidRPr="007E32DD">
              <w:rPr>
                <w:color w:val="auto"/>
                <w:sz w:val="21"/>
              </w:rPr>
              <w:t>заболеваний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 w:rsidP="00EE3521">
            <w:pPr>
              <w:spacing w:after="0" w:line="276" w:lineRule="auto"/>
              <w:ind w:left="2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>Соматические заболевания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 w:rsidP="00EE3521">
            <w:pPr>
              <w:spacing w:after="0" w:line="276" w:lineRule="auto"/>
              <w:ind w:left="2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>Инфекционные заболевания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>Хронические заболевания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 w:rsidP="00EE3521">
            <w:pPr>
              <w:spacing w:after="0" w:line="276" w:lineRule="auto"/>
              <w:ind w:left="41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>Посещаемость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 w:rsidP="00EE3521">
            <w:pPr>
              <w:spacing w:after="94" w:line="291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>Средняя заболеваемость</w:t>
            </w:r>
          </w:p>
          <w:p w:rsidR="00230471" w:rsidRPr="007E32DD" w:rsidRDefault="00304C23" w:rsidP="00EE3521">
            <w:pPr>
              <w:spacing w:after="0" w:line="276" w:lineRule="auto"/>
              <w:ind w:left="9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>на 1 реб</w:t>
            </w:r>
            <w:r w:rsidR="00EE3521">
              <w:rPr>
                <w:color w:val="auto"/>
                <w:sz w:val="21"/>
              </w:rPr>
              <w:t>ё</w:t>
            </w:r>
            <w:r w:rsidRPr="007E32DD">
              <w:rPr>
                <w:color w:val="auto"/>
                <w:sz w:val="21"/>
              </w:rPr>
              <w:t>нка в год</w:t>
            </w:r>
          </w:p>
        </w:tc>
      </w:tr>
      <w:tr w:rsidR="00EE3521" w:rsidRPr="007E32DD">
        <w:trPr>
          <w:trHeight w:val="67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 xml:space="preserve">2015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 xml:space="preserve">85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 xml:space="preserve">482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 xml:space="preserve">15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 xml:space="preserve">25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 xml:space="preserve">88%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 xml:space="preserve">0,6 </w:t>
            </w:r>
          </w:p>
        </w:tc>
      </w:tr>
      <w:tr w:rsidR="00EE3521" w:rsidRPr="007E32DD">
        <w:trPr>
          <w:trHeight w:val="55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>2016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 xml:space="preserve">382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 xml:space="preserve">378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 xml:space="preserve">32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 xml:space="preserve">5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 xml:space="preserve">89%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EE3521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EE3521">
              <w:rPr>
                <w:color w:val="auto"/>
              </w:rPr>
              <w:t xml:space="preserve">1,3 </w:t>
            </w:r>
          </w:p>
        </w:tc>
      </w:tr>
      <w:tr w:rsidR="00EE3521" w:rsidRPr="007E32DD">
        <w:trPr>
          <w:trHeight w:val="55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7E32DD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7E32DD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7E32DD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7E32DD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7E32DD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7E32DD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1" w:rsidRPr="007E32DD" w:rsidRDefault="00EE3521" w:rsidP="00EE3521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</w:tr>
    </w:tbl>
    <w:p w:rsidR="00230471" w:rsidRPr="007E32DD" w:rsidRDefault="00304C23">
      <w:pPr>
        <w:ind w:left="1509" w:right="450" w:firstLine="698"/>
        <w:rPr>
          <w:color w:val="auto"/>
        </w:rPr>
      </w:pPr>
      <w:r w:rsidRPr="007E32DD">
        <w:rPr>
          <w:color w:val="auto"/>
        </w:rPr>
        <w:t xml:space="preserve">Анализ создания условий для обеспечения двигательной активности детей определил следующие положительные аспекты: </w:t>
      </w:r>
    </w:p>
    <w:p w:rsidR="00230471" w:rsidRPr="007E32DD" w:rsidRDefault="00304C23">
      <w:pPr>
        <w:numPr>
          <w:ilvl w:val="0"/>
          <w:numId w:val="16"/>
        </w:numPr>
        <w:spacing w:after="64" w:line="260" w:lineRule="auto"/>
        <w:ind w:hanging="288"/>
        <w:rPr>
          <w:color w:val="auto"/>
        </w:rPr>
      </w:pPr>
      <w:proofErr w:type="gramStart"/>
      <w:r w:rsidRPr="007E32DD">
        <w:rPr>
          <w:color w:val="auto"/>
        </w:rPr>
        <w:t>осуществляется</w:t>
      </w:r>
      <w:proofErr w:type="gramEnd"/>
      <w:r w:rsidRPr="007E32DD">
        <w:rPr>
          <w:color w:val="auto"/>
        </w:rPr>
        <w:t xml:space="preserve"> планирование разнообразных видов двигательной деятельности в течение дня (утренней гимнастики, занятий, физкультминуток, гимнастик после сна, дыхательной, подвижных игр, спортивных игр, физкультурных развлечений, индивидуальной работы со всеми детьми и подгруппой);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созданы</w:t>
      </w:r>
      <w:proofErr w:type="gramEnd"/>
      <w:r w:rsidRPr="007E32DD">
        <w:rPr>
          <w:color w:val="auto"/>
        </w:rPr>
        <w:t xml:space="preserve"> условия для самостоятельной двигательной деятельности (физкультурные уголки, атрибуты для игр, наглядные пособия, спортивный инвентарь на участке, рациональное расположение мебели для </w:t>
      </w:r>
    </w:p>
    <w:p w:rsidR="00230471" w:rsidRPr="007E32DD" w:rsidRDefault="00304C23">
      <w:pPr>
        <w:rPr>
          <w:color w:val="auto"/>
        </w:rPr>
      </w:pPr>
      <w:proofErr w:type="gramStart"/>
      <w:r w:rsidRPr="007E32DD">
        <w:rPr>
          <w:color w:val="auto"/>
        </w:rPr>
        <w:t>высвобождения</w:t>
      </w:r>
      <w:proofErr w:type="gramEnd"/>
      <w:r w:rsidRPr="007E32DD">
        <w:rPr>
          <w:color w:val="auto"/>
        </w:rPr>
        <w:t xml:space="preserve"> игрового пространства, использование зала);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осуществляется</w:t>
      </w:r>
      <w:proofErr w:type="gramEnd"/>
      <w:r w:rsidRPr="007E32DD">
        <w:rPr>
          <w:color w:val="auto"/>
        </w:rPr>
        <w:t xml:space="preserve"> контроль за нагрузкой, связанной с двигательной активностью детей;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организуется</w:t>
      </w:r>
      <w:proofErr w:type="gramEnd"/>
      <w:r w:rsidRPr="007E32DD">
        <w:rPr>
          <w:color w:val="auto"/>
        </w:rPr>
        <w:t xml:space="preserve"> двигательная деятельность на прогулке;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отмечается</w:t>
      </w:r>
      <w:proofErr w:type="gramEnd"/>
      <w:r w:rsidRPr="007E32DD">
        <w:rPr>
          <w:color w:val="auto"/>
        </w:rPr>
        <w:t xml:space="preserve"> соответствие задач двигательной активности уровню развития двигательных умений и навыков детей;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учитываются</w:t>
      </w:r>
      <w:proofErr w:type="gramEnd"/>
      <w:r w:rsidRPr="007E32DD">
        <w:rPr>
          <w:color w:val="auto"/>
        </w:rPr>
        <w:t xml:space="preserve"> интересы детей и склонности к различным видам двигательной деятельности;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налажена</w:t>
      </w:r>
      <w:proofErr w:type="gramEnd"/>
      <w:r w:rsidRPr="007E32DD">
        <w:rPr>
          <w:color w:val="auto"/>
        </w:rPr>
        <w:t xml:space="preserve"> взаимосвязь воспитателей </w:t>
      </w:r>
      <w:r w:rsidRPr="007E32DD">
        <w:rPr>
          <w:color w:val="auto"/>
        </w:rPr>
        <w:tab/>
        <w:t xml:space="preserve">с инструктором по физическому воспитанию;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осуществляется</w:t>
      </w:r>
      <w:proofErr w:type="gramEnd"/>
      <w:r w:rsidRPr="007E32DD">
        <w:rPr>
          <w:color w:val="auto"/>
        </w:rPr>
        <w:t xml:space="preserve"> взаимодействие с семьями воспитанников (консультации, памятки, индивидуальные беседы, выставки литературы, участие родителей в спортивных мероприятиях). </w:t>
      </w:r>
    </w:p>
    <w:p w:rsidR="00230471" w:rsidRPr="007E32DD" w:rsidRDefault="00304C23" w:rsidP="00EE3521">
      <w:pPr>
        <w:pStyle w:val="a5"/>
      </w:pPr>
      <w:r w:rsidRPr="007E32DD">
        <w:t xml:space="preserve">Повышение </w:t>
      </w:r>
      <w:r w:rsidRPr="007E32DD">
        <w:tab/>
        <w:t xml:space="preserve">уровня </w:t>
      </w:r>
      <w:r w:rsidRPr="007E32DD">
        <w:tab/>
        <w:t xml:space="preserve">физической </w:t>
      </w:r>
      <w:r w:rsidRPr="007E32DD">
        <w:tab/>
        <w:t xml:space="preserve">подготовленности </w:t>
      </w:r>
      <w:r w:rsidRPr="007E32DD">
        <w:tab/>
        <w:t xml:space="preserve">детей </w:t>
      </w:r>
      <w:r w:rsidR="00386B7C">
        <w:t>о</w:t>
      </w:r>
      <w:r w:rsidRPr="007E32DD">
        <w:t>существляется на занятиях физической культурой и в режимных моментах в течение дня. По решению педагогического совета в рамках программы «Новому веку здоровое поколение» занятия по физическому развитию проводятся ежедневно. Два обязательных по расписанию в спортивном зале проводятся инструктором по ФИЗО и три занятия воспитателями во время прогулки на свежем воздухе. Большое внимание уделялось физкультурным занятиям в нетрадиционной форме: игровые занятия и с использованием тренаж</w:t>
      </w:r>
      <w:r w:rsidR="00EE3521">
        <w:t>ё</w:t>
      </w:r>
      <w:r w:rsidRPr="007E32DD">
        <w:t xml:space="preserve">ров простейшего и сложного типа. Во все занятия были введены корригирующие упражнения на формирование правильной осанки и стопы. Медсестра и инструктор по ФИЗО постоянно осуществляют медико- педагогический контроль за плотностью физкультурных занятий. </w:t>
      </w:r>
    </w:p>
    <w:p w:rsidR="00230471" w:rsidRPr="007E32DD" w:rsidRDefault="00304C23">
      <w:pPr>
        <w:spacing w:after="239" w:line="247" w:lineRule="auto"/>
        <w:ind w:left="2948" w:right="0"/>
        <w:jc w:val="left"/>
        <w:rPr>
          <w:color w:val="auto"/>
        </w:rPr>
      </w:pPr>
      <w:r w:rsidRPr="007E32DD">
        <w:rPr>
          <w:b/>
          <w:color w:val="auto"/>
        </w:rPr>
        <w:lastRenderedPageBreak/>
        <w:t xml:space="preserve">Мониторинг физической подготовленности детей </w:t>
      </w:r>
    </w:p>
    <w:tbl>
      <w:tblPr>
        <w:tblStyle w:val="TableGrid"/>
        <w:tblW w:w="9020" w:type="dxa"/>
        <w:tblInd w:w="1323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074"/>
        <w:gridCol w:w="2268"/>
        <w:gridCol w:w="2268"/>
        <w:gridCol w:w="2410"/>
      </w:tblGrid>
      <w:tr w:rsidR="001A59E8" w:rsidRPr="007E32DD" w:rsidTr="00BD318C">
        <w:trPr>
          <w:trHeight w:val="88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7E32DD" w:rsidRDefault="001A59E8" w:rsidP="001A59E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Уровень физического развития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7E32DD" w:rsidRDefault="001A59E8" w:rsidP="00BD318C">
            <w:pPr>
              <w:spacing w:after="0" w:line="276" w:lineRule="auto"/>
              <w:ind w:left="27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2015-2016 </w:t>
            </w:r>
            <w:proofErr w:type="spellStart"/>
            <w:proofErr w:type="gramStart"/>
            <w:r w:rsidRPr="007E32DD">
              <w:rPr>
                <w:color w:val="auto"/>
              </w:rPr>
              <w:t>уч</w:t>
            </w:r>
            <w:proofErr w:type="spellEnd"/>
            <w:r w:rsidR="00BD318C">
              <w:rPr>
                <w:color w:val="auto"/>
              </w:rPr>
              <w:t xml:space="preserve"> </w:t>
            </w:r>
            <w:r w:rsidRPr="007E32DD">
              <w:rPr>
                <w:color w:val="auto"/>
              </w:rPr>
              <w:t>.г</w:t>
            </w:r>
            <w:r w:rsidR="00BD318C">
              <w:rPr>
                <w:color w:val="auto"/>
              </w:rPr>
              <w:t>од</w:t>
            </w:r>
            <w:proofErr w:type="gramEnd"/>
            <w:r w:rsidRPr="007E32DD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7E32DD" w:rsidRDefault="001A59E8" w:rsidP="001A59E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2016-2017 уч.</w:t>
            </w:r>
            <w:r w:rsidR="00BD318C">
              <w:rPr>
                <w:color w:val="auto"/>
              </w:rPr>
              <w:t xml:space="preserve"> </w:t>
            </w:r>
            <w:r>
              <w:rPr>
                <w:color w:val="auto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7E32DD" w:rsidRDefault="001A59E8" w:rsidP="00BD318C">
            <w:pPr>
              <w:spacing w:after="0" w:line="276" w:lineRule="auto"/>
              <w:ind w:left="2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2017-2018</w:t>
            </w:r>
            <w:r w:rsidRPr="007E32DD">
              <w:rPr>
                <w:color w:val="auto"/>
              </w:rPr>
              <w:t xml:space="preserve"> </w:t>
            </w:r>
            <w:r w:rsidR="00BD318C">
              <w:rPr>
                <w:color w:val="auto"/>
              </w:rPr>
              <w:t>уч. год</w:t>
            </w:r>
          </w:p>
        </w:tc>
      </w:tr>
      <w:tr w:rsidR="001A59E8" w:rsidRPr="007E32DD" w:rsidTr="00BD318C">
        <w:trPr>
          <w:trHeight w:val="53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7E32DD" w:rsidRDefault="001A59E8" w:rsidP="00BD318C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7E32DD">
              <w:rPr>
                <w:b/>
                <w:color w:val="auto"/>
              </w:rPr>
              <w:t>высокий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BD318C" w:rsidRDefault="001A59E8" w:rsidP="001A59E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BD318C">
              <w:rPr>
                <w:color w:val="auto"/>
              </w:rPr>
              <w:t xml:space="preserve">41%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BD318C" w:rsidRDefault="001A59E8" w:rsidP="001A59E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BD318C">
              <w:rPr>
                <w:color w:val="auto"/>
              </w:rPr>
              <w:t xml:space="preserve">14%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BD318C" w:rsidRDefault="00BD318C" w:rsidP="001A59E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BD318C">
              <w:rPr>
                <w:color w:val="auto"/>
              </w:rPr>
              <w:t>21%</w:t>
            </w:r>
          </w:p>
        </w:tc>
      </w:tr>
      <w:tr w:rsidR="001A59E8" w:rsidRPr="007E32DD" w:rsidTr="00BD318C">
        <w:trPr>
          <w:trHeight w:val="52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7E32DD" w:rsidRDefault="001A59E8" w:rsidP="00BD318C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7E32DD">
              <w:rPr>
                <w:b/>
                <w:color w:val="auto"/>
              </w:rPr>
              <w:t>средний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BD318C" w:rsidRDefault="001A59E8" w:rsidP="001A59E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BD318C">
              <w:rPr>
                <w:color w:val="auto"/>
              </w:rPr>
              <w:t xml:space="preserve">58%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BD318C" w:rsidRDefault="001A59E8" w:rsidP="001A59E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BD318C">
              <w:rPr>
                <w:color w:val="auto"/>
              </w:rPr>
              <w:t xml:space="preserve">78%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BD318C" w:rsidRDefault="00BD318C" w:rsidP="001A59E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BD318C">
              <w:rPr>
                <w:color w:val="auto"/>
              </w:rPr>
              <w:t>72%</w:t>
            </w:r>
          </w:p>
        </w:tc>
      </w:tr>
      <w:tr w:rsidR="001A59E8" w:rsidRPr="007E32DD" w:rsidTr="00BD318C">
        <w:trPr>
          <w:trHeight w:val="52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7E32DD" w:rsidRDefault="001A59E8" w:rsidP="00BD318C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7E32DD">
              <w:rPr>
                <w:b/>
                <w:color w:val="auto"/>
              </w:rPr>
              <w:t>низкий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BD318C" w:rsidRDefault="001A59E8" w:rsidP="001A59E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BD318C">
              <w:rPr>
                <w:color w:val="auto"/>
              </w:rPr>
              <w:t xml:space="preserve">1%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BD318C" w:rsidRDefault="001A59E8" w:rsidP="001A59E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BD318C">
              <w:rPr>
                <w:color w:val="auto"/>
              </w:rPr>
              <w:t xml:space="preserve">8%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8" w:rsidRPr="00BD318C" w:rsidRDefault="00BD318C" w:rsidP="001A59E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BD318C">
              <w:rPr>
                <w:color w:val="auto"/>
              </w:rPr>
              <w:t>6%</w:t>
            </w:r>
          </w:p>
        </w:tc>
      </w:tr>
    </w:tbl>
    <w:p w:rsidR="00230471" w:rsidRPr="007E32DD" w:rsidRDefault="00304C23">
      <w:pPr>
        <w:ind w:left="1509" w:right="195" w:firstLine="420"/>
        <w:rPr>
          <w:color w:val="auto"/>
        </w:rPr>
      </w:pPr>
      <w:r w:rsidRPr="007E32DD">
        <w:rPr>
          <w:color w:val="auto"/>
        </w:rPr>
        <w:t xml:space="preserve">Несмотря на большую работу по физкультурно-оздоровительной работе, в результате мониторинга у некоторых детей выявляется недостаточная </w:t>
      </w:r>
      <w:proofErr w:type="spellStart"/>
      <w:r w:rsidRPr="007E32DD">
        <w:rPr>
          <w:color w:val="auto"/>
        </w:rPr>
        <w:t>сформированность</w:t>
      </w:r>
      <w:proofErr w:type="spellEnd"/>
      <w:r w:rsidRPr="007E32DD">
        <w:rPr>
          <w:color w:val="auto"/>
        </w:rPr>
        <w:t xml:space="preserve"> таких основных движений, как прыжки в длину с места, лазанье с перекр</w:t>
      </w:r>
      <w:r w:rsidR="001A59E8">
        <w:rPr>
          <w:color w:val="auto"/>
        </w:rPr>
        <w:t>ё</w:t>
      </w:r>
      <w:r w:rsidRPr="007E32DD">
        <w:rPr>
          <w:color w:val="auto"/>
        </w:rPr>
        <w:t xml:space="preserve">стной координацией, и физических качеств - координацию, гибкость, выносливость. </w:t>
      </w:r>
    </w:p>
    <w:p w:rsidR="00230471" w:rsidRPr="007E32DD" w:rsidRDefault="00304C23" w:rsidP="001A59E8">
      <w:pPr>
        <w:pStyle w:val="a5"/>
      </w:pPr>
      <w:r w:rsidRPr="007E32DD">
        <w:t xml:space="preserve">Постоянно административной группой осуществляется контроль за недопущением перегрузки детей, соблюдением режима дня, нормативной продолжительностью занятий и пребыванием детей на свежем воздухе. </w:t>
      </w:r>
    </w:p>
    <w:p w:rsidR="00230471" w:rsidRPr="007E32DD" w:rsidRDefault="00304C23">
      <w:pPr>
        <w:spacing w:after="70" w:line="247" w:lineRule="auto"/>
        <w:ind w:left="2091" w:right="-15"/>
        <w:jc w:val="left"/>
        <w:rPr>
          <w:color w:val="auto"/>
        </w:rPr>
      </w:pPr>
      <w:r w:rsidRPr="007E32DD">
        <w:rPr>
          <w:b/>
          <w:color w:val="auto"/>
        </w:rPr>
        <w:t xml:space="preserve">4.2. Результаты образовательной деятельности. </w:t>
      </w:r>
    </w:p>
    <w:p w:rsidR="00230471" w:rsidRPr="007E32DD" w:rsidRDefault="00304C23">
      <w:pPr>
        <w:ind w:left="1400" w:right="231" w:firstLine="682"/>
        <w:rPr>
          <w:color w:val="auto"/>
        </w:rPr>
      </w:pPr>
      <w:r w:rsidRPr="007E32DD">
        <w:rPr>
          <w:color w:val="auto"/>
        </w:rPr>
        <w:t xml:space="preserve">Мониторинг детского развития осуществлялся педагогами и </w:t>
      </w:r>
      <w:r w:rsidR="00541468">
        <w:rPr>
          <w:color w:val="auto"/>
        </w:rPr>
        <w:t xml:space="preserve">педагогом-психологом </w:t>
      </w:r>
      <w:r w:rsidRPr="007E32DD">
        <w:rPr>
          <w:color w:val="auto"/>
        </w:rPr>
        <w:t xml:space="preserve">МДОБУ </w:t>
      </w:r>
      <w:r w:rsidR="00541468">
        <w:rPr>
          <w:color w:val="auto"/>
        </w:rPr>
        <w:t xml:space="preserve">детский сад </w:t>
      </w:r>
      <w:r w:rsidRPr="007E32DD">
        <w:rPr>
          <w:color w:val="auto"/>
        </w:rPr>
        <w:t xml:space="preserve">№ 139 с целью выявления индивидуальных особенностей развития каждого ребенка и определения при необходимости индивидуального маршрута образовательной работы для максимального раскрытия потенциала детской личности. </w:t>
      </w:r>
    </w:p>
    <w:p w:rsidR="00230471" w:rsidRPr="007E32DD" w:rsidRDefault="00304C23">
      <w:pPr>
        <w:ind w:left="1400" w:right="231" w:firstLine="682"/>
        <w:rPr>
          <w:color w:val="auto"/>
        </w:rPr>
      </w:pPr>
      <w:r w:rsidRPr="007E32DD">
        <w:rPr>
          <w:color w:val="auto"/>
        </w:rPr>
        <w:t xml:space="preserve">Анализ проведенных итоговых занятий в группах, беседы с детьми, опросы, результаты диагностики уровня усвоения детьми программного материала по основным разделам программы, результаты диагностики физического развития и готовности детей подготовительных групп к обучению в школе, позволяют сделать оценку о соответствии знаний у детей требованиям основной программы. </w:t>
      </w:r>
    </w:p>
    <w:p w:rsidR="00230471" w:rsidRPr="007E32DD" w:rsidRDefault="00304C23">
      <w:pPr>
        <w:ind w:left="1400" w:right="231" w:firstLine="682"/>
        <w:rPr>
          <w:color w:val="auto"/>
        </w:rPr>
      </w:pPr>
      <w:r w:rsidRPr="007E32DD">
        <w:rPr>
          <w:color w:val="auto"/>
        </w:rPr>
        <w:t xml:space="preserve">Промежуточные 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230471" w:rsidRPr="007E32DD" w:rsidRDefault="00304C23">
      <w:pPr>
        <w:ind w:left="1400" w:right="231" w:firstLine="682"/>
        <w:rPr>
          <w:color w:val="auto"/>
        </w:rPr>
      </w:pPr>
      <w:r w:rsidRPr="007E32DD">
        <w:rPr>
          <w:color w:val="auto"/>
        </w:rPr>
        <w:t xml:space="preserve">Итоговые результаты освоения программы отслеживались в </w:t>
      </w:r>
      <w:r w:rsidR="001A59E8">
        <w:rPr>
          <w:color w:val="auto"/>
        </w:rPr>
        <w:t>конце учебного</w:t>
      </w:r>
      <w:r w:rsidRPr="007E32DD">
        <w:rPr>
          <w:color w:val="auto"/>
        </w:rPr>
        <w:t xml:space="preserve"> </w:t>
      </w:r>
      <w:proofErr w:type="gramStart"/>
      <w:r w:rsidRPr="007E32DD">
        <w:rPr>
          <w:color w:val="auto"/>
        </w:rPr>
        <w:t>года,  с</w:t>
      </w:r>
      <w:proofErr w:type="gramEnd"/>
      <w:r w:rsidRPr="007E32DD">
        <w:rPr>
          <w:color w:val="auto"/>
        </w:rPr>
        <w:t xml:space="preserve"> заполнением карты развития ребенка 6-7 лет, в которой представлены наиболее существенные стороны развития, значимые и с точки зрения готовности ребенка к школьному обучению. </w:t>
      </w:r>
    </w:p>
    <w:p w:rsidR="00230471" w:rsidRPr="007E32DD" w:rsidRDefault="00304C23">
      <w:pPr>
        <w:spacing w:after="72" w:line="247" w:lineRule="auto"/>
        <w:ind w:left="1410" w:right="0"/>
        <w:jc w:val="left"/>
        <w:rPr>
          <w:color w:val="auto"/>
        </w:rPr>
      </w:pPr>
      <w:r w:rsidRPr="007E32DD">
        <w:rPr>
          <w:b/>
          <w:color w:val="auto"/>
        </w:rPr>
        <w:t xml:space="preserve">Выводы: </w:t>
      </w:r>
    </w:p>
    <w:p w:rsidR="00230471" w:rsidRDefault="00304C23">
      <w:pPr>
        <w:spacing w:after="467"/>
        <w:ind w:left="1400" w:right="231" w:firstLine="682"/>
        <w:rPr>
          <w:color w:val="auto"/>
        </w:rPr>
      </w:pPr>
      <w:r w:rsidRPr="007E32DD">
        <w:rPr>
          <w:color w:val="auto"/>
        </w:rPr>
        <w:t xml:space="preserve">Проведенный анализ показал, что к концу года мы имеем достаточные результаты освоения детьми программного материала, которые достигались за счет профессионального потенциала педагогов. </w:t>
      </w:r>
    </w:p>
    <w:p w:rsidR="000D6FA2" w:rsidRPr="007323A2" w:rsidRDefault="000D6FA2" w:rsidP="000D6FA2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r w:rsidRPr="007323A2">
        <w:rPr>
          <w:rFonts w:eastAsiaTheme="minorEastAsia"/>
          <w:b/>
          <w:bCs/>
          <w:color w:val="000000" w:themeColor="text1"/>
          <w:kern w:val="24"/>
          <w:szCs w:val="26"/>
        </w:rPr>
        <w:t>Сводная итоговая таблица качества образования МДОБУ детский сад № 139</w:t>
      </w:r>
    </w:p>
    <w:p w:rsidR="000D6FA2" w:rsidRPr="007323A2" w:rsidRDefault="000D6FA2" w:rsidP="000D6FA2">
      <w:pPr>
        <w:spacing w:after="0" w:line="240" w:lineRule="auto"/>
        <w:ind w:left="0" w:right="0" w:firstLine="0"/>
        <w:rPr>
          <w:rFonts w:eastAsiaTheme="minorHAnsi"/>
          <w:color w:val="171717" w:themeColor="background2" w:themeShade="1A"/>
          <w:szCs w:val="26"/>
          <w:lang w:eastAsia="en-US"/>
        </w:rPr>
      </w:pPr>
    </w:p>
    <w:tbl>
      <w:tblPr>
        <w:tblW w:w="10914" w:type="dxa"/>
        <w:tblInd w:w="41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126"/>
        <w:gridCol w:w="1417"/>
        <w:gridCol w:w="1276"/>
        <w:gridCol w:w="1276"/>
        <w:gridCol w:w="1276"/>
        <w:gridCol w:w="1417"/>
        <w:gridCol w:w="1559"/>
      </w:tblGrid>
      <w:tr w:rsidR="000D6FA2" w:rsidRPr="007323A2" w:rsidTr="00823441">
        <w:trPr>
          <w:trHeight w:val="5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171717" w:themeColor="background2" w:themeShade="1A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171717" w:themeColor="background2" w:themeShade="1A"/>
                <w:szCs w:val="26"/>
                <w:lang w:eastAsia="en-US"/>
              </w:rPr>
              <w:t xml:space="preserve">№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171717" w:themeColor="background2" w:themeShade="1A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171717" w:themeColor="background2" w:themeShade="1A"/>
                <w:szCs w:val="26"/>
                <w:lang w:eastAsia="en-US"/>
              </w:rPr>
              <w:t>Образовательная область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171717" w:themeColor="background2" w:themeShade="1A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171717" w:themeColor="background2" w:themeShade="1A"/>
                <w:szCs w:val="26"/>
                <w:lang w:eastAsia="en-US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tabs>
                <w:tab w:val="left" w:pos="562"/>
              </w:tabs>
              <w:spacing w:after="0" w:line="240" w:lineRule="auto"/>
              <w:ind w:left="0" w:right="0" w:firstLine="0"/>
              <w:rPr>
                <w:rFonts w:eastAsiaTheme="minorHAnsi"/>
                <w:color w:val="171717" w:themeColor="background2" w:themeShade="1A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171717" w:themeColor="background2" w:themeShade="1A"/>
                <w:szCs w:val="26"/>
                <w:lang w:eastAsia="en-US"/>
              </w:rPr>
              <w:t>Общее значение</w:t>
            </w:r>
          </w:p>
        </w:tc>
      </w:tr>
      <w:tr w:rsidR="000D6FA2" w:rsidRPr="007323A2" w:rsidTr="00823441">
        <w:trPr>
          <w:trHeight w:val="41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Подготовительная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Старшая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Средняя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2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proofErr w:type="gramStart"/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младшая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1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proofErr w:type="gramStart"/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младшая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Начало года</w:t>
            </w:r>
          </w:p>
        </w:tc>
      </w:tr>
      <w:tr w:rsidR="000D6FA2" w:rsidRPr="007323A2" w:rsidTr="00823441">
        <w:trPr>
          <w:trHeight w:val="15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Итог</w:t>
            </w:r>
          </w:p>
        </w:tc>
      </w:tr>
      <w:tr w:rsidR="000D6FA2" w:rsidRPr="007323A2" w:rsidTr="00823441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Физическое развитие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97 %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77 %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52%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50%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93%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60%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67%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99%</w:t>
            </w:r>
          </w:p>
        </w:tc>
      </w:tr>
      <w:tr w:rsidR="000D6FA2" w:rsidRPr="007323A2" w:rsidTr="00823441">
        <w:trPr>
          <w:trHeight w:val="7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Социально-коммуникативное развитие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64 %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83 %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57 %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95 %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47 %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54%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78%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47 %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85 %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54%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88%</w:t>
            </w:r>
          </w:p>
        </w:tc>
      </w:tr>
      <w:tr w:rsidR="000D6FA2" w:rsidRPr="007323A2" w:rsidTr="00823441">
        <w:trPr>
          <w:trHeight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-142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Познавательное развитие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64 %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 xml:space="preserve"> 93 %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41 %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89 %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46%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40%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82%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52%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83%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49%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89%</w:t>
            </w:r>
          </w:p>
        </w:tc>
      </w:tr>
      <w:tr w:rsidR="000D6FA2" w:rsidRPr="007323A2" w:rsidTr="00823441">
        <w:trPr>
          <w:trHeight w:val="8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48 %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70 %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75  %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57%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40%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81%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47%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53%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90%</w:t>
            </w:r>
          </w:p>
        </w:tc>
      </w:tr>
      <w:tr w:rsidR="000D6FA2" w:rsidRPr="007323A2" w:rsidTr="00823441">
        <w:trPr>
          <w:trHeight w:val="4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Речевое развитие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20 %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68  %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37 %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87 %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54%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40%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51%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43%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39%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81%</w:t>
            </w:r>
          </w:p>
        </w:tc>
      </w:tr>
      <w:tr w:rsidR="000D6FA2" w:rsidRPr="007323A2" w:rsidTr="00823441">
        <w:trPr>
          <w:trHeight w:val="4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52%</w:t>
            </w:r>
          </w:p>
          <w:p w:rsidR="000D6FA2" w:rsidRPr="007323A2" w:rsidRDefault="000D6FA2" w:rsidP="000D6FA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3A2">
              <w:rPr>
                <w:rFonts w:eastAsiaTheme="minorHAnsi"/>
                <w:color w:val="auto"/>
                <w:szCs w:val="26"/>
                <w:lang w:eastAsia="en-US"/>
              </w:rPr>
              <w:t>89%</w:t>
            </w:r>
          </w:p>
        </w:tc>
      </w:tr>
    </w:tbl>
    <w:p w:rsidR="000D6FA2" w:rsidRPr="000D6FA2" w:rsidRDefault="000D6FA2" w:rsidP="000D6FA2">
      <w:pPr>
        <w:spacing w:after="0" w:line="240" w:lineRule="auto"/>
        <w:ind w:left="0" w:right="0" w:firstLine="0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0D6FA2" w:rsidRDefault="000D6FA2" w:rsidP="008773C6">
      <w:pPr>
        <w:spacing w:after="0" w:line="240" w:lineRule="auto"/>
        <w:ind w:left="0" w:right="0" w:firstLine="0"/>
        <w:jc w:val="center"/>
        <w:rPr>
          <w:b/>
          <w:bCs/>
          <w:kern w:val="24"/>
          <w:sz w:val="24"/>
          <w:szCs w:val="24"/>
        </w:rPr>
      </w:pPr>
    </w:p>
    <w:p w:rsidR="00230471" w:rsidRPr="007E32DD" w:rsidRDefault="00304C23" w:rsidP="002D5C92">
      <w:pPr>
        <w:tabs>
          <w:tab w:val="left" w:pos="10490"/>
        </w:tabs>
        <w:spacing w:after="406"/>
        <w:ind w:left="1276" w:right="546" w:firstLine="145"/>
        <w:rPr>
          <w:color w:val="auto"/>
        </w:rPr>
      </w:pPr>
      <w:r w:rsidRPr="007E32DD">
        <w:rPr>
          <w:i/>
          <w:color w:val="auto"/>
        </w:rPr>
        <w:t>Выпускники подготовительной группы к</w:t>
      </w:r>
      <w:r w:rsidRPr="007E32DD">
        <w:rPr>
          <w:color w:val="auto"/>
        </w:rPr>
        <w:t xml:space="preserve"> концу дошкольного возраста обладают высоким уровнем познавательного</w:t>
      </w:r>
      <w:r w:rsidR="002D5C92">
        <w:rPr>
          <w:color w:val="auto"/>
        </w:rPr>
        <w:t>, физического</w:t>
      </w:r>
      <w:r w:rsidRPr="007E32DD">
        <w:rPr>
          <w:color w:val="auto"/>
        </w:rPr>
        <w:t xml:space="preserve"> развития. </w:t>
      </w:r>
    </w:p>
    <w:p w:rsidR="00230471" w:rsidRPr="007E32DD" w:rsidRDefault="00304C23">
      <w:pPr>
        <w:spacing w:after="431" w:line="247" w:lineRule="auto"/>
        <w:ind w:left="4021" w:right="0" w:hanging="2600"/>
        <w:jc w:val="left"/>
        <w:rPr>
          <w:color w:val="auto"/>
        </w:rPr>
      </w:pPr>
      <w:r w:rsidRPr="007E32DD">
        <w:rPr>
          <w:b/>
          <w:color w:val="auto"/>
        </w:rPr>
        <w:t xml:space="preserve">Данные мониторинга формирования интегративных качеств у детей по подготовительной группе (в %) </w:t>
      </w:r>
    </w:p>
    <w:tbl>
      <w:tblPr>
        <w:tblStyle w:val="TableGrid"/>
        <w:tblW w:w="10511" w:type="dxa"/>
        <w:tblInd w:w="425" w:type="dxa"/>
        <w:tblLayout w:type="fixed"/>
        <w:tblCellMar>
          <w:left w:w="142" w:type="dxa"/>
          <w:right w:w="19" w:type="dxa"/>
        </w:tblCellMar>
        <w:tblLook w:val="04A0" w:firstRow="1" w:lastRow="0" w:firstColumn="1" w:lastColumn="0" w:noHBand="0" w:noVBand="1"/>
      </w:tblPr>
      <w:tblGrid>
        <w:gridCol w:w="1198"/>
        <w:gridCol w:w="1223"/>
        <w:gridCol w:w="808"/>
        <w:gridCol w:w="934"/>
        <w:gridCol w:w="1075"/>
        <w:gridCol w:w="1562"/>
        <w:gridCol w:w="900"/>
        <w:gridCol w:w="1151"/>
        <w:gridCol w:w="830"/>
        <w:gridCol w:w="830"/>
      </w:tblGrid>
      <w:tr w:rsidR="006112B7" w:rsidRPr="007E32DD" w:rsidTr="006112B7">
        <w:trPr>
          <w:trHeight w:val="446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07A54AF2" wp14:editId="6B38E96C">
                      <wp:extent cx="182254" cy="559308"/>
                      <wp:effectExtent l="0" t="0" r="0" b="0"/>
                      <wp:docPr id="43905" name="Group 43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559308"/>
                                <a:chOff x="0" y="0"/>
                                <a:chExt cx="182254" cy="559308"/>
                              </a:xfrm>
                            </wpg:grpSpPr>
                            <wps:wsp>
                              <wps:cNvPr id="4504" name="Rectangle 4504"/>
                              <wps:cNvSpPr/>
                              <wps:spPr>
                                <a:xfrm rot="-5399999">
                                  <a:off x="-210711" y="116933"/>
                                  <a:ext cx="685618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Группа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05" name="Rectangle 4505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54AF2" id="Group 43905" o:spid="_x0000_s1041" style="width:14.35pt;height:44.05pt;mso-position-horizontal-relative:char;mso-position-vertical-relative:line" coordsize="182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">
                      <v:rect id="Rectangle 4504" o:spid="_x0000_s1042" style="position:absolute;left:-2107;top:1169;width:6856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NHsYA&#10;AADdAAAADwAAAGRycy9kb3ducmV2LnhtbESPW2vCQBSE3wX/w3IE33SjRFtSVykFiS8K3kofT7Mn&#10;F5o9G7Orxn/fLQh9HGbmG2ax6kwtbtS6yrKCyTgCQZxZXXGh4HRcj15BOI+ssbZMCh7kYLXs9xaY&#10;aHvnPd0OvhABwi5BBaX3TSKly0oy6Ma2IQ5ebluDPsi2kLrFe4CbWk6jaC4NVhwWSmzoo6Ts53A1&#10;Cs6T4/Uzdbtv/sovL/HWp7u8SJUaDrr3NxCeOv8ffrY3WkE8i2L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7NHs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Группа </w:t>
                              </w:r>
                            </w:p>
                          </w:txbxContent>
                        </v:textbox>
                      </v:rect>
                      <v:rect id="Rectangle 4505" o:spid="_x0000_s1043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ohccA&#10;AADdAAAADwAAAGRycy9kb3ducmV2LnhtbESPW2vCQBSE3wv9D8sRfKsbi5eSugmlIPGlgpeKj6fZ&#10;kwtmz8bsqum/d4VCH4eZ+YZZpL1pxJU6V1tWMB5FIIhzq2suFex3y5c3EM4ja2wsk4JfcpAmz08L&#10;jLW98YauW1+KAGEXo4LK+zaW0uUVGXQj2xIHr7CdQR9kV0rd4S3ATSNfo2gmDdYcFips6bOi/LS9&#10;GAXf493lkLn1Dx+L83zy5bN1UWZKDQf9xzsIT73/D/+1V1rBZBpN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iaIX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015FC754" wp14:editId="526E94FE">
                      <wp:extent cx="602827" cy="2571242"/>
                      <wp:effectExtent l="0" t="0" r="0" b="0"/>
                      <wp:docPr id="43912" name="Group 43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827" cy="2571242"/>
                                <a:chOff x="0" y="0"/>
                                <a:chExt cx="602827" cy="2571242"/>
                              </a:xfrm>
                            </wpg:grpSpPr>
                            <wps:wsp>
                              <wps:cNvPr id="4508" name="Rectangle 4508"/>
                              <wps:cNvSpPr/>
                              <wps:spPr>
                                <a:xfrm rot="-5399999">
                                  <a:off x="-1546484" y="793094"/>
                                  <a:ext cx="3357164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«Физически развитый, овладевший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09" name="Rectangle 4509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11" name="Rectangle 4511"/>
                              <wps:cNvSpPr/>
                              <wps:spPr>
                                <a:xfrm rot="-5399999">
                                  <a:off x="-740635" y="969531"/>
                                  <a:ext cx="2166089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основными</w:t>
                                    </w:r>
                                    <w:proofErr w:type="gramEnd"/>
                                    <w:r>
                                      <w:t xml:space="preserve"> культурно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12" name="Rectangle 4512"/>
                              <wps:cNvSpPr/>
                              <wps:spPr>
                                <a:xfrm rot="-5399999">
                                  <a:off x="295029" y="360547"/>
                                  <a:ext cx="72896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13" name="Rectangle 4513"/>
                              <wps:cNvSpPr/>
                              <wps:spPr>
                                <a:xfrm rot="-5399999">
                                  <a:off x="304114" y="313244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15" name="Rectangle 4515"/>
                              <wps:cNvSpPr/>
                              <wps:spPr>
                                <a:xfrm rot="-5399999">
                                  <a:off x="-721699" y="892506"/>
                                  <a:ext cx="2548739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гигиеническими</w:t>
                                    </w:r>
                                    <w:proofErr w:type="gramEnd"/>
                                    <w:r>
                                      <w:t xml:space="preserve"> навыками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16" name="Rectangle 4516"/>
                              <wps:cNvSpPr/>
                              <wps:spPr>
                                <a:xfrm rot="-5399999">
                                  <a:off x="514375" y="19741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FC754" id="Group 43912" o:spid="_x0000_s1044" style="width:47.45pt;height:202.45pt;mso-position-horizontal-relative:char;mso-position-vertical-relative:line" coordsize="6028,2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">
                      <v:rect id="Rectangle 4508" o:spid="_x0000_s1045" style="position:absolute;left:-15465;top:7931;width:33571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HG8QA&#10;AADdAAAADwAAAGRycy9kb3ducmV2LnhtbERPy2rCQBTdF/yH4QrdNRPFR4mOUgol3TTQpC1d3mZu&#10;Hpi5EzOjxr/vLASXh/Pe7kfTiTMNrrWsYBbFIIhLq1uuFXwVb0/PIJxH1thZJgVXcrDfTR62mGh7&#10;4U86574WIYRdggoa7/tESlc2ZNBFticOXGUHgz7AoZZ6wEsIN52cx/FKGmw5NDTY02tD5SE/GQXf&#10;s+L0k7rsj3+r43rx4dOsqlOlHqfjywaEp9HfxTf3u1awWMZhbngTn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jxxvEAAAA3QAAAA8AAAAAAAAAAAAAAAAAmAIAAGRycy9k&#10;b3ducmV2LnhtbFBLBQYAAAAABAAEAPUAAACJ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«Физически развитый, овладевший</w:t>
                              </w:r>
                            </w:p>
                          </w:txbxContent>
                        </v:textbox>
                      </v:rect>
                      <v:rect id="Rectangle 4509" o:spid="_x0000_s1046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9igMcA&#10;AADdAAAADwAAAGRycy9kb3ducmV2LnhtbESPT2vCQBTE7wW/w/KE3uomRW2NrqEUSrxUqLbi8Zl9&#10;+YPZt2l21fTbu4LQ4zAzv2EWaW8acabO1ZYVxKMIBHFudc2lgu/tx9MrCOeRNTaWScEfOUiXg4cF&#10;Jtpe+IvOG1+KAGGXoILK+zaR0uUVGXQj2xIHr7CdQR9kV0rd4SXATSOfo2gqDdYcFips6b2i/Lg5&#10;GQU/8fa0y9z6wPvi92X86bN1UWZKPQ77tzkIT73/D9/bK61gPIlm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vYoD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11" o:spid="_x0000_s1047" style="position:absolute;left:-7406;top:9695;width:21660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4W8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YweY1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A+Fv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основными</w:t>
                              </w:r>
                              <w:proofErr w:type="gramEnd"/>
                              <w:r>
                                <w:t xml:space="preserve"> культурно </w:t>
                              </w:r>
                            </w:p>
                          </w:txbxContent>
                        </v:textbox>
                      </v:rect>
                      <v:rect id="Rectangle 4512" o:spid="_x0000_s1048" style="position:absolute;left:2950;top:3605;width:729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mLM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CexC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JmLM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513" o:spid="_x0000_s1049" style="position:absolute;left:3041;top:3132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Dt8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zuIJ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ew7f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15" o:spid="_x0000_s1050" style="position:absolute;left:-7216;top:8925;width:25486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+WMYA&#10;AADd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Zxl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v+WM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гигиеническими</w:t>
                              </w:r>
                              <w:proofErr w:type="gramEnd"/>
                              <w:r>
                                <w:t xml:space="preserve"> навыками </w:t>
                              </w:r>
                            </w:p>
                          </w:txbxContent>
                        </v:textbox>
                      </v:rect>
                      <v:rect id="Rectangle 4516" o:spid="_x0000_s1051" style="position:absolute;left:5143;top:1974;width:547;height: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gL8cA&#10;AADdAAAADwAAAGRycy9kb3ducmV2LnhtbESPS2vDMBCE74X+B7GB3hrZJU2CYzmUQnEvDeRJjhtr&#10;/SDWyrWUxP33UaHQ4zAz3zDpcjCtuFLvGssK4nEEgriwuuFKwW778TwH4TyyxtYyKfghB8vs8SHF&#10;RNsbr+m68ZUIEHYJKqi97xIpXVGTQTe2HXHwStsb9EH2ldQ93gLctPIliqbSYMNhocaO3msqzpuL&#10;UbCPt5dD7lYnPpbfs8mXz1dllSv1NBreFiA8Df4//Nf+1Aomr/EU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pYC/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7756A5F2" wp14:editId="522919C4">
                      <wp:extent cx="182254" cy="2222245"/>
                      <wp:effectExtent l="0" t="0" r="0" b="0"/>
                      <wp:docPr id="43919" name="Group 43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2222245"/>
                                <a:chOff x="0" y="0"/>
                                <a:chExt cx="182254" cy="2222245"/>
                              </a:xfrm>
                            </wpg:grpSpPr>
                            <wps:wsp>
                              <wps:cNvPr id="4519" name="Rectangle 4519"/>
                              <wps:cNvSpPr/>
                              <wps:spPr>
                                <a:xfrm rot="-5399999">
                                  <a:off x="-1314989" y="675592"/>
                                  <a:ext cx="2894174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«Любознательный, активный»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0" name="Rectangle 4520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56A5F2" id="Group 43919" o:spid="_x0000_s1052" style="width:14.35pt;height:175pt;mso-position-horizontal-relative:char;mso-position-vertical-relative:line" coordsize="1822,2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">
                      <v:rect id="Rectangle 4519" o:spid="_x0000_s1053" style="position:absolute;left:-13150;top:6756;width:28941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0XccA&#10;AADd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nsRv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29F3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«Любознательный, активный» </w:t>
                              </w:r>
                            </w:p>
                          </w:txbxContent>
                        </v:textbox>
                      </v:rect>
                      <v:rect id="Rectangle 4520" o:spid="_x0000_s1054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Xfc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zad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l33EAAAA3QAAAA8AAAAAAAAAAAAAAAAAmAIAAGRycy9k&#10;b3ducmV2LnhtbFBLBQYAAAAABAAEAPUAAACJ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0DCE60ED" wp14:editId="41692D14">
                      <wp:extent cx="182254" cy="2182622"/>
                      <wp:effectExtent l="0" t="0" r="0" b="0"/>
                      <wp:docPr id="43926" name="Group 43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2182622"/>
                                <a:chOff x="0" y="0"/>
                                <a:chExt cx="182254" cy="2182622"/>
                              </a:xfrm>
                            </wpg:grpSpPr>
                            <wps:wsp>
                              <wps:cNvPr id="4523" name="Rectangle 4523"/>
                              <wps:cNvSpPr/>
                              <wps:spPr>
                                <a:xfrm rot="-5399999">
                                  <a:off x="-1287626" y="663332"/>
                                  <a:ext cx="2839448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«Эмоционально отзывчивый»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4" name="Rectangle 4524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E60ED" id="Group 43926" o:spid="_x0000_s1055" style="width:14.35pt;height:171.85pt;mso-position-horizontal-relative:char;mso-position-vertical-relative:line" coordsize="1822,2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">
                      <v:rect id="Rectangle 4523" o:spid="_x0000_s1056" style="position:absolute;left:-12876;top:6633;width:28394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JCs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fh2O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yCQr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«Эмоционально отзывчивый» </w:t>
                              </w:r>
                            </w:p>
                          </w:txbxContent>
                        </v:textbox>
                      </v:rect>
                      <v:rect id="Rectangle 4524" o:spid="_x0000_s1057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Rfs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Cej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uRfs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7AF32EF4" wp14:editId="5E5D4CE9">
                      <wp:extent cx="602878" cy="2636774"/>
                      <wp:effectExtent l="0" t="0" r="0" b="0"/>
                      <wp:docPr id="43933" name="Group 43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878" cy="2636774"/>
                                <a:chOff x="0" y="0"/>
                                <a:chExt cx="602878" cy="2636774"/>
                              </a:xfrm>
                            </wpg:grpSpPr>
                            <wps:wsp>
                              <wps:cNvPr id="4527" name="Rectangle 4527"/>
                              <wps:cNvSpPr/>
                              <wps:spPr>
                                <a:xfrm rot="-5399999">
                                  <a:off x="-266424" y="2138687"/>
                                  <a:ext cx="797042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«</w:t>
                                    </w:r>
                                    <w:proofErr w:type="spellStart"/>
                                    <w:r>
                                      <w:t>Овладе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8" name="Rectangle 4528"/>
                              <wps:cNvSpPr/>
                              <wps:spPr>
                                <a:xfrm rot="-5399999">
                                  <a:off x="-1190651" y="612479"/>
                                  <a:ext cx="2645496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t>вший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способами общения 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9" name="Rectangle 4529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1" name="Rectangle 4531"/>
                              <wps:cNvSpPr/>
                              <wps:spPr>
                                <a:xfrm rot="-5399999">
                                  <a:off x="-1181296" y="864151"/>
                                  <a:ext cx="3047410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взаимодействия</w:t>
                                    </w:r>
                                    <w:proofErr w:type="gramEnd"/>
                                    <w:r>
                                      <w:t xml:space="preserve"> со взрослыми 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2" name="Rectangle 4532"/>
                              <wps:cNvSpPr/>
                              <wps:spPr>
                                <a:xfrm rot="-5399999">
                                  <a:off x="304113" y="41971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4" name="Rectangle 4534"/>
                              <wps:cNvSpPr/>
                              <wps:spPr>
                                <a:xfrm rot="-5399999">
                                  <a:off x="-160369" y="1063641"/>
                                  <a:ext cx="1426182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сверстниками</w:t>
                                    </w:r>
                                    <w:proofErr w:type="gramEnd"/>
                                    <w:r>
                                      <w:t xml:space="preserve">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5" name="Rectangle 4535"/>
                              <wps:cNvSpPr/>
                              <wps:spPr>
                                <a:xfrm rot="-5399999">
                                  <a:off x="514427" y="653095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32EF4" id="Group 43933" o:spid="_x0000_s1058" style="width:47.45pt;height:207.6pt;mso-position-horizontal-relative:char;mso-position-vertical-relative:line" coordsize="6028,2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">
                      <v:rect id="Rectangle 4527" o:spid="_x0000_s1059" style="position:absolute;left:-2664;top:21386;width:7970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PCc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582wB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JDwn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«</w:t>
                              </w:r>
                              <w:proofErr w:type="spellStart"/>
                              <w:r>
                                <w:t>Овладе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28" o:spid="_x0000_s1060" style="position:absolute;left:-11906;top:6124;width:26454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be8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zad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m3vEAAAA3QAAAA8AAAAAAAAAAAAAAAAAmAIAAGRycy9k&#10;b3ducmV2LnhtbFBLBQYAAAAABAAEAPUAAACJ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вший</w:t>
                              </w:r>
                              <w:proofErr w:type="spellEnd"/>
                              <w:proofErr w:type="gramEnd"/>
                              <w:r>
                                <w:t xml:space="preserve"> способами общения и</w:t>
                              </w:r>
                            </w:p>
                          </w:txbxContent>
                        </v:textbox>
                      </v:rect>
                      <v:rect id="Rectangle 4529" o:spid="_x0000_s1061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+4M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mY7f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aPuD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31" o:spid="_x0000_s1062" style="position:absolute;left:-11813;top:8642;width:30473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kO8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ziY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1pDv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взаимодействия</w:t>
                              </w:r>
                              <w:proofErr w:type="gramEnd"/>
                              <w:r>
                                <w:t xml:space="preserve"> со взрослыми и</w:t>
                              </w:r>
                            </w:p>
                          </w:txbxContent>
                        </v:textbox>
                      </v:rect>
                      <v:rect id="Rectangle 4532" o:spid="_x0000_s1063" style="position:absolute;left:3041;top:419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6TM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fh0N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nOkz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34" o:spid="_x0000_s1064" style="position:absolute;left:-1604;top:10636;width:14261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Ho8cA&#10;AADdAAAADwAAAGRycy9kb3ducmV2LnhtbESPT2vCQBTE70K/w/IK3nSjxrakriKCxItCtS09vmZf&#10;/tDs25hdNX57VxB6HGbmN8xs0ZlanKl1lWUFo2EEgjizuuJCwedhPXgD4TyyxtoyKbiSg8X8qTfD&#10;RNsLf9B57wsRIOwSVFB63yRSuqwkg25oG+Lg5bY16INsC6lbvAS4qeU4il6kwYrDQokNrUrK/vYn&#10;o+BrdDh9p273yz/58TXe+nSXF6lS/edu+Q7CU+f/w4/2RiuIp5M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CB6P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сверстниками</w:t>
                              </w:r>
                              <w:proofErr w:type="gramEnd"/>
                              <w:r>
                                <w:t xml:space="preserve">» </w:t>
                              </w:r>
                            </w:p>
                          </w:txbxContent>
                        </v:textbox>
                      </v:rect>
                      <v:rect id="Rectangle 4535" o:spid="_x0000_s1065" style="position:absolute;left:5144;top:6530;width:548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iOMYA&#10;AADdAAAADwAAAGRycy9kb3ducmV2LnhtbESPT2sCMRTE74LfITyhN83aqpXVKFKQ7aWC2haPz83b&#10;P7h5WTdRt9/eFASPw8z8hpkvW1OJKzWutKxgOIhAEKdWl5wr+N6v+1MQziNrrCyTgj9ysFx0O3OM&#10;tb3xlq47n4sAYRejgsL7OpbSpQUZdANbEwcvs41BH2STS93gLcBNJV+jaCINlhwWCqzpo6D0tLsY&#10;BT/D/eU3cZsjH7Lz++jLJ5ssT5R66bWrGQhPrX+GH+1PrWA0fhv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6iOM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3C5C73AA" wp14:editId="41CE259D">
                      <wp:extent cx="813444" cy="2452369"/>
                      <wp:effectExtent l="0" t="0" r="0" b="0"/>
                      <wp:docPr id="43940" name="Group 43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3444" cy="2452369"/>
                                <a:chOff x="0" y="0"/>
                                <a:chExt cx="813444" cy="2452369"/>
                              </a:xfrm>
                            </wpg:grpSpPr>
                            <wps:wsp>
                              <wps:cNvPr id="4538" name="Rectangle 4538"/>
                              <wps:cNvSpPr/>
                              <wps:spPr>
                                <a:xfrm rot="-5399999">
                                  <a:off x="-1289159" y="663323"/>
                                  <a:ext cx="2842512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«Способный управлять своим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9" name="Rectangle 4539"/>
                              <wps:cNvSpPr/>
                              <wps:spPr>
                                <a:xfrm rot="-5399999">
                                  <a:off x="93801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1" name="Rectangle 4541"/>
                              <wps:cNvSpPr/>
                              <wps:spPr>
                                <a:xfrm rot="-5399999">
                                  <a:off x="-1257221" y="752919"/>
                                  <a:ext cx="3199768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поведением</w:t>
                                    </w:r>
                                    <w:proofErr w:type="gramEnd"/>
                                    <w:r>
                                      <w:t xml:space="preserve"> на основе первичных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2" name="Rectangle 4542"/>
                              <wps:cNvSpPr/>
                              <wps:spPr>
                                <a:xfrm rot="-5399999">
                                  <a:off x="304368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4" name="Rectangle 4544"/>
                              <wps:cNvSpPr/>
                              <wps:spPr>
                                <a:xfrm rot="-5399999">
                                  <a:off x="-779842" y="617650"/>
                                  <a:ext cx="2665636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ценностных</w:t>
                                    </w:r>
                                    <w:proofErr w:type="gramEnd"/>
                                    <w:r>
                                      <w:t xml:space="preserve"> представлений,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5" name="Rectangle 4545"/>
                              <wps:cNvSpPr/>
                              <wps:spPr>
                                <a:xfrm rot="-5399999">
                                  <a:off x="514679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7" name="Rectangle 4547"/>
                              <wps:cNvSpPr/>
                              <wps:spPr>
                                <a:xfrm rot="-5399999">
                                  <a:off x="-626664" y="645859"/>
                                  <a:ext cx="2779904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соблюдающий</w:t>
                                    </w:r>
                                    <w:proofErr w:type="gramEnd"/>
                                    <w:r>
                                      <w:t xml:space="preserve"> элементарные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8" name="Rectangle 4548"/>
                              <wps:cNvSpPr/>
                              <wps:spPr>
                                <a:xfrm rot="-5399999">
                                  <a:off x="724992" y="-107380"/>
                                  <a:ext cx="54726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C73AA" id="Group 43940" o:spid="_x0000_s1066" style="width:64.05pt;height:193.1pt;mso-position-horizontal-relative:char;mso-position-vertical-relative:line" coordsize="8134,2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">
                      <v:rect id="Rectangle 4538" o:spid="_x0000_s1067" style="position:absolute;left:-12891;top:6633;width:28424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NpsQA&#10;AADdAAAADwAAAGRycy9kb3ducmV2LnhtbERPy2rCQBTdF/oPwy24q5NUa0vqGEpB4kZBU6XL28zN&#10;g2buxMyo8e+dRcHl4bzn6WBacabeNZYVxOMIBHFhdcOVgu98+fwOwnlkja1lUnAlB+ni8WGOibYX&#10;3tJ55ysRQtglqKD2vkukdEVNBt3YdsSBK21v0AfYV1L3eAnhppUvUTSTBhsODTV29FVT8bc7GQX7&#10;OD8dMrf55Z/y+DZd+2xTVplSo6fh8wOEp8Hfxf/ulVYwfZ2Eu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DabEAAAA3QAAAA8AAAAAAAAAAAAAAAAAmAIAAGRycy9k&#10;b3ducmV2LnhtbFBLBQYAAAAABAAEAPUAAACJ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«Способный управлять своим</w:t>
                              </w:r>
                            </w:p>
                          </w:txbxContent>
                        </v:textbox>
                      </v:rect>
                      <v:rect id="Rectangle 4539" o:spid="_x0000_s1068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oPc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yXQ8g9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DqD3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41" o:spid="_x0000_s1069" style="position:absolute;left:-12572;top:7529;width:31996;height:19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XRsYA&#10;AADd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XJaxLD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PXRs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поведением</w:t>
                              </w:r>
                              <w:proofErr w:type="gramEnd"/>
                              <w:r>
                                <w:t xml:space="preserve"> на основе первичных</w:t>
                              </w:r>
                            </w:p>
                          </w:txbxContent>
                        </v:textbox>
                      </v:rect>
                      <v:rect id="Rectangle 4542" o:spid="_x0000_s1070" style="position:absolute;left:3044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JMc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Cex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FJMc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44" o:spid="_x0000_s1071" style="position:absolute;left:-7798;top:6176;width:26656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03sYA&#10;AADdAAAADwAAAGRycy9kb3ducmV2LnhtbESPW2vCQBSE3wX/w3IE33RjiVZSVykFSV8qeMXHY/bk&#10;QrNn0+yq8d93C0Ifh5n5hlmsOlOLG7WusqxgMo5AEGdWV1woOOzXozkI55E11pZJwYMcrJb93gIT&#10;be+8pdvOFyJA2CWooPS+SaR0WUkG3dg2xMHLbWvQB9kWUrd4D3BTy5comkmDFYeFEhv6KCn73l2N&#10;guNkfz2lbnPhc/7zGn/5dJMXqVLDQff+BsJT5//Dz/anVhBP4x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R03s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ценностных</w:t>
                              </w:r>
                              <w:proofErr w:type="gramEnd"/>
                              <w:r>
                                <w:t xml:space="preserve"> представлений,</w:t>
                              </w:r>
                            </w:p>
                          </w:txbxContent>
                        </v:textbox>
                      </v:rect>
                      <v:rect id="Rectangle 4545" o:spid="_x0000_s1072" style="position:absolute;left:5147;top:-1074;width:546;height: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jRRcYA&#10;AADdAAAADwAAAGRycy9kb3ducmV2LnhtbESPT2vCQBTE70K/w/IEb7pRYivRVYpQ4qVCtYrHZ/bl&#10;D2bfptlV02/fLQgeh5n5DbNYdaYWN2pdZVnBeBSBIM6srrhQ8L3/GM5AOI+ssbZMCn7JwWr50ltg&#10;ou2dv+i284UIEHYJKii9bxIpXVaSQTeyDXHwctsa9EG2hdQt3gPc1HISRa/SYMVhocSG1iVll93V&#10;KDiM99dj6rZnPuU/b/GnT7d5kSo16HfvcxCeOv8MP9obrSCexl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jRRc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47" o:spid="_x0000_s1073" style="position:absolute;left:-6266;top:6458;width:27798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qqccA&#10;AADd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0gfo7n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W6qn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соблюдающий</w:t>
                              </w:r>
                              <w:proofErr w:type="gramEnd"/>
                              <w:r>
                                <w:t xml:space="preserve"> элементарные </w:t>
                              </w:r>
                            </w:p>
                          </w:txbxContent>
                        </v:textbox>
                      </v:rect>
                      <v:rect id="Rectangle 4548" o:spid="_x0000_s1074" style="position:absolute;left:7250;top:-1074;width:546;height: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+28QA&#10;AADdAAAADwAAAGRycy9kb3ducmV2LnhtbERPy2rCQBTdF/yH4Qrd1YkltRKdBBFKuqmgaaXL28zN&#10;AzN30syo6d87C6HLw3mvs9F04kKDay0rmM8iEMSl1S3XCj6Lt6clCOeRNXaWScEfOcjSycMaE22v&#10;vKfLwdcihLBLUEHjfZ9I6cqGDLqZ7YkDV9nBoA9wqKUe8BrCTSefo2ghDbYcGhrsadtQeTqcjYKv&#10;eXE+5m73w9/V72v84fNdVedKPU7HzQqEp9H/i+/ud60gfon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ftvEAAAA3QAAAA8AAAAAAAAAAAAAAAAAmAIAAGRycy9k&#10;b3ducmV2LnhtbFBLBQYAAAAABAAEAPUAAACJ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1C85BE3F" wp14:editId="51E031EE">
                      <wp:extent cx="398662" cy="2901950"/>
                      <wp:effectExtent l="0" t="0" r="0" b="0"/>
                      <wp:docPr id="43947" name="Group 43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662" cy="2901950"/>
                                <a:chOff x="0" y="0"/>
                                <a:chExt cx="398662" cy="2901950"/>
                              </a:xfrm>
                            </wpg:grpSpPr>
                            <wps:wsp>
                              <wps:cNvPr id="4551" name="Rectangle 4551"/>
                              <wps:cNvSpPr/>
                              <wps:spPr>
                                <a:xfrm rot="-5399999">
                                  <a:off x="-1766157" y="904129"/>
                                  <a:ext cx="3796510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«Способный решать </w:t>
                                    </w:r>
                                    <w:proofErr w:type="spellStart"/>
                                    <w:r>
                                      <w:t>интелл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ектуальные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2" name="Rectangle 4552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4" name="Rectangle 4554"/>
                              <wps:cNvSpPr/>
                              <wps:spPr>
                                <a:xfrm rot="-5399999">
                                  <a:off x="-732350" y="1105833"/>
                                  <a:ext cx="2161711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личностные зад </w:t>
                                    </w:r>
                                    <w:proofErr w:type="spellStart"/>
                                    <w:r>
                                      <w:t>ачи</w:t>
                                    </w:r>
                                    <w:proofErr w:type="spellEnd"/>
                                    <w:r>
                                      <w:t xml:space="preserve">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5" name="Rectangle 4555"/>
                              <wps:cNvSpPr/>
                              <wps:spPr>
                                <a:xfrm rot="-5399999">
                                  <a:off x="310210" y="506791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5BE3F" id="Group 43947" o:spid="_x0000_s1075" style="width:31.4pt;height:228.5pt;mso-position-horizontal-relative:char;mso-position-vertical-relative:line" coordsize="3986,29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">
                      <v:rect id="Rectangle 4551" o:spid="_x0000_s1076" style="position:absolute;left:-17661;top:9041;width:37964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Bm8YA&#10;AADd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ZTm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pBm8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«Способный решать </w:t>
                              </w:r>
                              <w:proofErr w:type="spellStart"/>
                              <w:r>
                                <w:t>интелл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ектуальные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552" o:spid="_x0000_s1077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f7MYA&#10;AADdAAAADwAAAGRycy9kb3ducmV2LnhtbESPW2vCQBSE3wv9D8sp+NZsFLWSukopSHyp4BUfj9mT&#10;C82ejdlV03/vCkIfh5n5hpnOO1OLK7WusqygH8UgiDOrKy4U7LaL9wkI55E11pZJwR85mM9eX6aY&#10;aHvjNV03vhABwi5BBaX3TSKly0oy6CLbEAcvt61BH2RbSN3iLcBNLQdxPJYGKw4LJTb0XVL2u7kY&#10;Bfv+9nJI3erEx/z8Mfzx6SovUqV6b93XJwhPnf8PP9tLrWA4Gg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jf7M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54" o:spid="_x0000_s1078" style="position:absolute;left:-7324;top:11058;width:21617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iA8YA&#10;AADdAAAADwAAAGRycy9kb3ducmV2LnhtbESPT2vCQBTE70K/w/IEb7pRYivRVYpQ4qVCtYrHZ/bl&#10;D2bfptlV02/fLQgeh5n5DbNYdaYWN2pdZVnBeBSBIM6srrhQ8L3/GM5AOI+ssbZMCn7JwWr50ltg&#10;ou2dv+i284UIEHYJKii9bxIpXVaSQTeyDXHwctsa9EG2hdQt3gPc1HISRa/SYMVhocSG1iVll93V&#10;KDiM99dj6rZnPuU/b/GnT7d5kSo16HfvcxCeOv8MP9obrSCeTm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3iA8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и</w:t>
                              </w:r>
                              <w:proofErr w:type="gramEnd"/>
                              <w:r>
                                <w:t xml:space="preserve"> личностные зад </w:t>
                              </w:r>
                              <w:proofErr w:type="spellStart"/>
                              <w:r>
                                <w:t>ачи</w:t>
                              </w:r>
                              <w:proofErr w:type="spellEnd"/>
                              <w:r>
                                <w:t xml:space="preserve">» </w:t>
                              </w:r>
                            </w:p>
                          </w:txbxContent>
                        </v:textbox>
                      </v:rect>
                      <v:rect id="Rectangle 4555" o:spid="_x0000_s1079" style="position:absolute;left:3102;top:5067;width:548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HmMcA&#10;AADdAAAADwAAAGRycy9kb3ducmV2LnhtbESPT2vCQBTE7wW/w/KE3urGYqykboIUSnqpoFbx+Jp9&#10;+YPZt2l21fTbu0Khx2FmfsMss8G04kK9aywrmE4iEMSF1Q1XCr52708LEM4ja2wtk4JfcpClo4cl&#10;JtpeeUOXra9EgLBLUEHtfZdI6YqaDLqJ7YiDV9reoA+yr6Tu8RrgppXPUTSXBhsOCzV29FZTcdqe&#10;jYL9dHc+5G79zcfy52X26fN1WeVKPY6H1SsIT4P/D/+1P7SCWRzH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RR5j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20E85666" wp14:editId="0C473FDB">
                      <wp:extent cx="603259" cy="2770886"/>
                      <wp:effectExtent l="0" t="0" r="0" b="0"/>
                      <wp:docPr id="43954" name="Group 43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259" cy="2770886"/>
                                <a:chOff x="0" y="0"/>
                                <a:chExt cx="603259" cy="2770886"/>
                              </a:xfrm>
                            </wpg:grpSpPr>
                            <wps:wsp>
                              <wps:cNvPr id="4558" name="Rectangle 4558"/>
                              <wps:cNvSpPr/>
                              <wps:spPr>
                                <a:xfrm rot="-5399999">
                                  <a:off x="-1041902" y="1497320"/>
                                  <a:ext cx="2348000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«Имеющий первичные п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9" name="Rectangle 4559"/>
                              <wps:cNvSpPr/>
                              <wps:spPr>
                                <a:xfrm rot="-5399999">
                                  <a:off x="-503719" y="264615"/>
                                  <a:ext cx="1271632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t>редставления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0" name="Rectangle 4560"/>
                              <wps:cNvSpPr/>
                              <wps:spPr>
                                <a:xfrm rot="-5399999">
                                  <a:off x="93801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2" name="Rectangle 4562"/>
                              <wps:cNvSpPr/>
                              <wps:spPr>
                                <a:xfrm rot="-5399999">
                                  <a:off x="-1433103" y="865327"/>
                                  <a:ext cx="3551025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о</w:t>
                                    </w:r>
                                    <w:proofErr w:type="gramEnd"/>
                                    <w:r>
                                      <w:t xml:space="preserve"> себе, семье, обществе, государстве,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3" name="Rectangle 4563"/>
                              <wps:cNvSpPr/>
                              <wps:spPr>
                                <a:xfrm rot="-5399999">
                                  <a:off x="304114" y="-78423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5" name="Rectangle 4565"/>
                              <wps:cNvSpPr/>
                              <wps:spPr>
                                <a:xfrm rot="-5399999">
                                  <a:off x="-244815" y="1109878"/>
                                  <a:ext cx="1595835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мире</w:t>
                                    </w:r>
                                    <w:proofErr w:type="gramEnd"/>
                                    <w:r>
                                      <w:t xml:space="preserve"> и природе»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6" name="Rectangle 4566"/>
                              <wps:cNvSpPr/>
                              <wps:spPr>
                                <a:xfrm rot="-5399999">
                                  <a:off x="514807" y="656143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85666" id="Group 43954" o:spid="_x0000_s1080" style="width:47.5pt;height:218.2pt;mso-position-horizontal-relative:char;mso-position-vertical-relative:line" coordsize="6032,2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">
                      <v:rect id="Rectangle 4558" o:spid="_x0000_s1081" style="position:absolute;left:-10419;top:14972;width:23480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oBsQA&#10;AADdAAAADwAAAGRycy9kb3ducmV2LnhtbERPy2rCQBTdF/yH4Qru6iRFa0kdgxRK3FSoWnF5m7l5&#10;YOZOmpmY9O87i4LLw3mv09E04kadqy0riOcRCOLc6ppLBafj++MLCOeRNTaWScEvOUg3k4c1JtoO&#10;/Em3gy9FCGGXoILK+zaR0uUVGXRz2xIHrrCdQR9gV0rd4RDCTSOfouhZGqw5NFTY0ltF+fXQGwVf&#10;8bE/Z27/zZfiZ7X48Nm+KDOlZtNx+wrC0+jv4n/3TitYLJ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6AbEAAAA3QAAAA8AAAAAAAAAAAAAAAAAmAIAAGRycy9k&#10;b3ducmV2LnhtbFBLBQYAAAAABAAEAPUAAACJ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«Имеющий первичные п</w:t>
                              </w:r>
                            </w:p>
                          </w:txbxContent>
                        </v:textbox>
                      </v:rect>
                      <v:rect id="Rectangle 4559" o:spid="_x0000_s1082" style="position:absolute;left:-5037;top:2646;width:12715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NnccA&#10;AADdAAAADwAAAGRycy9kb3ducmV2LnhtbESPT2vCQBTE74V+h+UVvNVNRNsa3YgIJV4U1LZ4fGZf&#10;/mD2bZpdNX77bqHQ4zAzv2Hmi9404kqdqy0riIcRCOLc6ppLBR+H9+c3EM4ja2wsk4I7OVikjw9z&#10;TLS98Y6ue1+KAGGXoILK+zaR0uUVGXRD2xIHr7CdQR9kV0rd4S3ATSNHUfQiDdYcFipsaVVRft5f&#10;jILP+HD5ytz2xMfi+3W88dm2KDOlBk/9cgbCU+//w3/ttVYwnkym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cTZ3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редставления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560" o:spid="_x0000_s1083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uvcIA&#10;AADdAAAADwAAAGRycy9kb3ducmV2LnhtbERPy4rCMBTdD/gP4QruxtTBUalGkQGpmxHGFy6vze0D&#10;m5vaRK1/bxYDLg/nPVu0phJ3alxpWcGgH4EgTq0uOVew360+JyCcR9ZYWSYFT3KwmHc+Zhhr++A/&#10;um99LkIIuxgVFN7XsZQuLcig69uaOHCZbQz6AJtc6gYfIdxU8iuKRtJgyaGhwJp+Ckov25tRcBjs&#10;bsfEbc58yq7j4a9PNlmeKNXrtsspCE+tf4v/3WutYPg9C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i69wgAAAN0AAAAPAAAAAAAAAAAAAAAAAJgCAABkcnMvZG93&#10;bnJldi54bWxQSwUGAAAAAAQABAD1AAAAhwMAAAAA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62" o:spid="_x0000_s1084" style="position:absolute;left:-14331;top:8653;width:35510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VUc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zuY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FVH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о</w:t>
                              </w:r>
                              <w:proofErr w:type="gramEnd"/>
                              <w:r>
                                <w:t xml:space="preserve"> себе, семье, обществе, государстве,</w:t>
                              </w:r>
                            </w:p>
                          </w:txbxContent>
                        </v:textbox>
                      </v:rect>
                      <v:rect id="Rectangle 4563" o:spid="_x0000_s1085" style="position:absolute;left:3041;top:-785;width:548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wys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DyOh3D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iwys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65" o:spid="_x0000_s1086" style="position:absolute;left:-2448;top:11098;width:15958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NJcYA&#10;AADdAAAADwAAAGRycy9kb3ducmV2LnhtbESPS2vDMBCE74X+B7GF3ho5JS8cyyEEintpIE963Frr&#10;B7FWrqUk7r+PCoEch5n5hkkWvWnEhTpXW1YwHEQgiHOray4V7HcfbzMQziNrbCyTgj9ysEifnxKM&#10;tb3yhi5bX4oAYRejgsr7NpbS5RUZdAPbEgevsJ1BH2RXSt3hNcBNI9+jaCIN1hwWKmxpVVF+2p6N&#10;gsNwdz5mbv3D38XvdPTls3VRZkq9vvTLOQhPvX+E7+1PrWA0nozh/01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2NJc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мире</w:t>
                              </w:r>
                              <w:proofErr w:type="gramEnd"/>
                              <w:r>
                                <w:t xml:space="preserve"> и природе» </w:t>
                              </w:r>
                            </w:p>
                          </w:txbxContent>
                        </v:textbox>
                      </v:rect>
                      <v:rect id="Rectangle 4566" o:spid="_x0000_s1087" style="position:absolute;left:5148;top:6561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TUscA&#10;AADdAAAADwAAAGRycy9kb3ducmV2LnhtbESPT2vCQBTE7wW/w/IK3urGYlNJsxEpSLxUqFbx+Jp9&#10;+UOzb2N21fjtu0Khx2FmfsOki8G04kK9aywrmE4iEMSF1Q1XCr52q6c5COeRNbaWScGNHCyy0UOK&#10;ibZX/qTL1lciQNglqKD2vkukdEVNBt3EdsTBK21v0AfZV1L3eA1w08rnKIqlwYbDQo0dvddU/GzP&#10;RsF+ujsfcrf55mN5ep19+HxTVrlS48dh+QbC0+D/w3/ttVYwe4l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vE1L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24695BE6" wp14:editId="78F747E4">
                      <wp:extent cx="392566" cy="2280158"/>
                      <wp:effectExtent l="0" t="0" r="0" b="0"/>
                      <wp:docPr id="43961" name="Group 43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566" cy="2280158"/>
                                <a:chOff x="0" y="0"/>
                                <a:chExt cx="392566" cy="2280158"/>
                              </a:xfrm>
                            </wpg:grpSpPr>
                            <wps:wsp>
                              <wps:cNvPr id="4569" name="Rectangle 4569"/>
                              <wps:cNvSpPr/>
                              <wps:spPr>
                                <a:xfrm rot="-5399999">
                                  <a:off x="-1352532" y="695961"/>
                                  <a:ext cx="2969260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«Овладевший универсальными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0" name="Rectangle 4570"/>
                              <wps:cNvSpPr/>
                              <wps:spPr>
                                <a:xfrm rot="-5399999">
                                  <a:off x="93802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2" name="Rectangle 4572"/>
                              <wps:cNvSpPr/>
                              <wps:spPr>
                                <a:xfrm rot="-5399999">
                                  <a:off x="-826775" y="773663"/>
                                  <a:ext cx="2338369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предпосылками</w:t>
                                    </w:r>
                                    <w:proofErr w:type="gramEnd"/>
                                    <w:r>
                                      <w:t xml:space="preserve"> учебной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3" name="Rectangle 4573"/>
                              <wps:cNvSpPr/>
                              <wps:spPr>
                                <a:xfrm rot="-5399999">
                                  <a:off x="304114" y="130363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95BE6" id="Group 43961" o:spid="_x0000_s1088" style="width:30.9pt;height:179.55pt;mso-position-horizontal-relative:char;mso-position-vertical-relative:line" coordsize="3925,2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">
                      <v:rect id="Rectangle 4569" o:spid="_x0000_s1089" style="position:absolute;left:-13525;top:6959;width:29692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HIMYA&#10;AADdAAAADwAAAGRycy9kb3ducmV2LnhtbESPT2sCMRTE74V+h/AK3mrWorauRpGCrBcFtS0en5u3&#10;f3Dzsm6irt/eCEKPw8z8hpnMWlOJCzWutKyg141AEKdWl5wr+Nkt3r9AOI+ssbJMCm7kYDZ9fZlg&#10;rO2VN3TZ+lwECLsYFRTe17GULi3IoOvamjh4mW0M+iCbXOoGrwFuKvkRRUNpsOSwUGBN3wWlx+3Z&#10;KPjt7c5/iVsfeJ+dPvsrn6yzPFGq89bOxyA8tf4//GwvtYL+YDiC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CHIM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«Овладевший универсальными</w:t>
                              </w:r>
                            </w:p>
                          </w:txbxContent>
                        </v:textbox>
                      </v:rect>
                      <v:rect id="Rectangle 4570" o:spid="_x0000_s1090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4YM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vFkFv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4YMMAAADdAAAADwAAAAAAAAAAAAAAAACYAgAAZHJzL2Rv&#10;d25yZXYueG1sUEsFBgAAAAAEAAQA9QAAAIg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72" o:spid="_x0000_s1091" style="position:absolute;left:-8268;top:7737;width:23383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DjM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582IG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Ng4z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предпосылками</w:t>
                              </w:r>
                              <w:proofErr w:type="gramEnd"/>
                              <w:r>
                                <w:t xml:space="preserve"> учебной </w:t>
                              </w:r>
                            </w:p>
                          </w:txbxContent>
                        </v:textbox>
                      </v:rect>
                      <v:rect id="Rectangle 4573" o:spid="_x0000_s1092" style="position:absolute;left:3041;top:1303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mF8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v05e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BJhf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418DDEA7" wp14:editId="7AA38B00">
                      <wp:extent cx="392566" cy="2722118"/>
                      <wp:effectExtent l="0" t="0" r="0" b="0"/>
                      <wp:docPr id="43968" name="Group 43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566" cy="2722118"/>
                                <a:chOff x="0" y="0"/>
                                <a:chExt cx="392566" cy="2722118"/>
                              </a:xfrm>
                            </wpg:grpSpPr>
                            <wps:wsp>
                              <wps:cNvPr id="4576" name="Rectangle 4576"/>
                              <wps:cNvSpPr/>
                              <wps:spPr>
                                <a:xfrm rot="-5399999">
                                  <a:off x="-1273834" y="936204"/>
                                  <a:ext cx="2811864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«Овладевший необходимыми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7" name="Rectangle 4577"/>
                              <wps:cNvSpPr/>
                              <wps:spPr>
                                <a:xfrm rot="-5399999">
                                  <a:off x="93802" y="173035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9" name="Rectangle 4579"/>
                              <wps:cNvSpPr/>
                              <wps:spPr>
                                <a:xfrm rot="-5399999">
                                  <a:off x="-1436432" y="843710"/>
                                  <a:ext cx="3557684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умениями</w:t>
                                    </w:r>
                                    <w:proofErr w:type="gramEnd"/>
                                    <w:r>
                                      <w:t xml:space="preserve"> и навыками деятельности»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0" name="Rectangle 4580"/>
                              <wps:cNvSpPr/>
                              <wps:spPr>
                                <a:xfrm rot="-5399999">
                                  <a:off x="304115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DDEA7" id="Group 43968" o:spid="_x0000_s1093" style="width:30.9pt;height:214.35pt;mso-position-horizontal-relative:char;mso-position-vertical-relative:line" coordsize="3925,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">
                      <v:rect id="Rectangle 4576" o:spid="_x0000_s1094" style="position:absolute;left:-12738;top:9362;width:28118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Fj8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LJ22w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2hY/HAAAA3QAAAA8AAAAAAAAAAAAAAAAAmAIAAGRy&#10;cy9kb3ducmV2LnhtbFBLBQYAAAAABAAEAPUAAACMAwAAAAA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«Овладевший необходимыми</w:t>
                              </w:r>
                            </w:p>
                          </w:txbxContent>
                        </v:textbox>
                      </v:rect>
                      <v:rect id="Rectangle 4577" o:spid="_x0000_s1095" style="position:absolute;left:938;top:1730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gFMYA&#10;AADd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WA6i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ogFM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79" o:spid="_x0000_s1096" style="position:absolute;left:-14364;top:8437;width:35576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R/cYA&#10;AADd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Acja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kR/c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умениями</w:t>
                              </w:r>
                              <w:proofErr w:type="gramEnd"/>
                              <w:r>
                                <w:t xml:space="preserve"> и навыками деятельности» </w:t>
                              </w:r>
                            </w:p>
                          </w:txbxContent>
                        </v:textbox>
                      </v:rect>
                      <v:rect id="Rectangle 4580" o:spid="_x0000_s1097" style="position:absolute;left:3042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IR8IA&#10;AADdAAAADwAAAGRycy9kb3ducmV2LnhtbERPy4rCMBTdC/MP4Q6401RRRzpGGQakbhTUUVxem9sH&#10;09zUJmr9e7MQXB7Oe7ZoTSVu1LjSsoJBPwJBnFpdcq7gb7/sTUE4j6yxskwKHuRgMf/ozDDW9s5b&#10;uu18LkIIuxgVFN7XsZQuLcig69uaOHCZbQz6AJtc6gbvIdxUchhFE2mw5NBQYE2/BaX/u6tRcBjs&#10;r8fEbc58yi5fo7VPNlmeKNX9bH++QXhq/Vv8cq+0gtF4GvaH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shHwgAAAN0AAAAPAAAAAAAAAAAAAAAAAJgCAABkcnMvZG93&#10;bnJldi54bWxQSwUGAAAAAAQABAD1AAAAhwMAAAAA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12B7" w:rsidRPr="007E32DD" w:rsidTr="006112B7">
        <w:trPr>
          <w:trHeight w:val="108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6F187323" wp14:editId="1805F489">
                      <wp:extent cx="655638" cy="1017710"/>
                      <wp:effectExtent l="0" t="0" r="0" b="0"/>
                      <wp:docPr id="43975" name="Group 43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638" cy="1017710"/>
                                <a:chOff x="1" y="-390203"/>
                                <a:chExt cx="655638" cy="1017710"/>
                              </a:xfrm>
                            </wpg:grpSpPr>
                            <wps:wsp>
                              <wps:cNvPr id="4616" name="Rectangle 4616"/>
                              <wps:cNvSpPr/>
                              <wps:spPr>
                                <a:xfrm rot="16200001">
                                  <a:off x="-237091" y="-120582"/>
                                  <a:ext cx="738375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Подгот</w:t>
                                    </w:r>
                                    <w:proofErr w:type="spellEnd"/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7" name="Rectangle 4617"/>
                              <wps:cNvSpPr/>
                              <wps:spPr>
                                <a:xfrm rot="-5399999">
                                  <a:off x="93802" y="-100902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370" name="Rectangle 40370"/>
                              <wps:cNvSpPr/>
                              <wps:spPr>
                                <a:xfrm rot="-5399999">
                                  <a:off x="210669" y="366484"/>
                                  <a:ext cx="279715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371" name="Rectangle 40371"/>
                              <wps:cNvSpPr/>
                              <wps:spPr>
                                <a:xfrm rot="-5399999">
                                  <a:off x="105514" y="261328"/>
                                  <a:ext cx="279715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1" name="Rectangle 4621"/>
                              <wps:cNvSpPr/>
                              <wps:spPr>
                                <a:xfrm rot="16200001">
                                  <a:off x="91822" y="-115332"/>
                                  <a:ext cx="748664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ребенка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2" name="Rectangle 4622"/>
                              <wps:cNvSpPr/>
                              <wps:spPr>
                                <a:xfrm rot="-5399999">
                                  <a:off x="507110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0409" w:rsidRDefault="005E040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87323" id="Group 43975" o:spid="_x0000_s1098" style="width:51.65pt;height:80.15pt;mso-position-horizontal-relative:char;mso-position-vertical-relative:line" coordorigin=",-3902" coordsize="6556,1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">
                      <v:rect id="Rectangle 4616" o:spid="_x0000_s1099" style="position:absolute;left:-2371;top:-1206;width:7383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BU8YA&#10;AADdAAAADwAAAGRycy9kb3ducmV2LnhtbESPT2vCQBTE70K/w/IK3nQTkViiq5SCpBeFahWPz+zL&#10;H8y+TbOrpt++WxA8DjPzG2ax6k0jbtS52rKCeByBIM6trrlU8L1fj95AOI+ssbFMCn7JwWr5Mlhg&#10;qu2dv+i286UIEHYpKqi8b1MpXV6RQTe2LXHwCtsZ9EF2pdQd3gPcNHISRYk0WHNYqLClj4ryy+5q&#10;FBzi/fWYue2ZT8XPbLrx2bYoM6WGr/37HISn3j/Dj/anVjBN4gT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wBU8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Подгот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v:textbox>
                      </v:rect>
                      <v:rect id="Rectangle 4617" o:spid="_x0000_s1100" style="position:absolute;left:938;top:-1009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kyMYA&#10;AADdAAAADwAAAGRycy9kb3ducmV2LnhtbESPT2vCQBTE74LfYXmCN92kiJY0GymCxItCtS09vmZf&#10;/tDs2zS7avz2XUHocZiZ3zDpejCtuFDvGssK4nkEgriwuuFKwftpO3sG4TyyxtYyKbiRg3U2HqWY&#10;aHvlN7ocfSUChF2CCmrvu0RKV9Rk0M1tRxy80vYGfZB9JXWP1wA3rXyKoqU02HBYqLGjTU3Fz/Fs&#10;FHzEp/Nn7g7f/FX+rhZ7nx/KKldqOhleX0B4Gvx/+NHeaQWLZbyC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kyM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370" o:spid="_x0000_s1101" style="position:absolute;left:2106;top:3664;width:2798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xl8YA&#10;AADeAAAADwAAAGRycy9kb3ducmV2LnhtbESPy2rCQBSG90LfYTiF7nQSK7WkjqEIJW4MNLbi8jRz&#10;cqGZM2lm1Pj2zkLo8ue/8a3S0XTiTINrLSuIZxEI4tLqlmsFX/uP6SsI55E1dpZJwZUcpOuHyQoT&#10;bS/8SefC1yKMsEtQQeN9n0jpyoYMupntiYNX2cGgD3KopR7wEsZNJ+dR9CINthweGuxp01D5W5yM&#10;gu94fzpkLv/hY/W3XOx8lld1ptTT4/j+BsLT6P/D9/ZWK1hEz8sAEHAC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+xl8YAAADe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0371" o:spid="_x0000_s1102" style="position:absolute;left:1055;top:2613;width:279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UDMgA&#10;AADe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RdNF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xQMyAAAAN4AAAAPAAAAAAAAAAAAAAAAAJgCAABk&#10;cnMvZG93bnJldi54bWxQSwUGAAAAAAQABAD1AAAAjQMAAAAA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21" o:spid="_x0000_s1103" style="position:absolute;left:918;top:-1153;width:7485;height:19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TmsYA&#10;AADdAAAADwAAAGRycy9kb3ducmV2LnhtbESPT2vCQBTE7wW/w/IEb3UTEVtiNlIESS8Kaisen9mX&#10;PzT7Ns2umn77rlDocZiZ3zDpajCtuFHvGssK4mkEgriwuuFKwcdx8/wKwnlkja1lUvBDDlbZ6CnF&#10;RNs77+l28JUIEHYJKqi97xIpXVGTQTe1HXHwStsb9EH2ldQ93gPctHIWRQtpsOGwUGNH65qKr8PV&#10;KPiMj9dT7nYXPpffL/Otz3dllSs1GQ9vSxCeBv8f/mu/awXzxSyG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lTms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ребенка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622" o:spid="_x0000_s1104" style="position:absolute;left:5072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N7cYA&#10;AADdAAAADwAAAGRycy9kb3ducmV2LnhtbESPT2vCQBTE7wW/w/IEb3VjECtpNiKCpBcFtZYeX7Mv&#10;fzD7Ns2umn77rlDocZiZ3zDpajCtuFHvGssKZtMIBHFhdcOVgvfT9nkJwnlkja1lUvBDDlbZ6CnF&#10;RNs7H+h29JUIEHYJKqi97xIpXVGTQTe1HXHwStsb9EH2ldQ93gPctDKOooU02HBYqLGjTU3F5Xg1&#10;Cs6z0/Ujd/sv/iy/X+Y7n+/LKldqMh7WryA8Df4//Nd+0wrmiziG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vN7cYAAADdAAAADwAAAAAAAAAAAAAAAACYAgAAZHJz&#10;L2Rvd25yZXYueG1sUEsFBgAAAAAEAAQA9QAAAIsDAAAAAA==&#10;" filled="f" stroked="f">
                        <v:textbox inset="0,0,0,0">
                          <w:txbxContent>
                            <w:p w:rsidR="005E0409" w:rsidRDefault="005E040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100%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84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100%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104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100%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97%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94%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82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>94%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 w:rsidP="008773C6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 </w:t>
            </w:r>
            <w:r w:rsidR="008773C6">
              <w:rPr>
                <w:color w:val="auto"/>
              </w:rPr>
              <w:t>9</w:t>
            </w:r>
            <w:r w:rsidRPr="007E32DD">
              <w:rPr>
                <w:color w:val="auto"/>
              </w:rPr>
              <w:t xml:space="preserve">4%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94%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right"/>
              <w:rPr>
                <w:color w:val="auto"/>
              </w:rPr>
            </w:pPr>
            <w:r w:rsidRPr="007E32DD">
              <w:rPr>
                <w:color w:val="auto"/>
              </w:rPr>
              <w:t xml:space="preserve">97% </w:t>
            </w:r>
          </w:p>
        </w:tc>
      </w:tr>
    </w:tbl>
    <w:p w:rsidR="00230471" w:rsidRPr="007E32DD" w:rsidRDefault="00304C23">
      <w:pPr>
        <w:spacing w:after="0"/>
        <w:ind w:left="1431" w:right="231"/>
        <w:rPr>
          <w:color w:val="auto"/>
        </w:rPr>
      </w:pPr>
      <w:r w:rsidRPr="007E32DD">
        <w:rPr>
          <w:b/>
          <w:color w:val="auto"/>
        </w:rPr>
        <w:lastRenderedPageBreak/>
        <w:t>Проблемы:</w:t>
      </w:r>
      <w:r w:rsidRPr="007E32DD">
        <w:rPr>
          <w:color w:val="auto"/>
        </w:rPr>
        <w:t xml:space="preserve"> 1. Необходимость большего развития интереса к проектной деятельности. В младшем возрасте: недостаточное вхождение детей в проблемную игровую ситуацию, желание искать пути разрешения, </w:t>
      </w:r>
      <w:proofErr w:type="spellStart"/>
      <w:r w:rsidRPr="007E32DD">
        <w:rPr>
          <w:color w:val="auto"/>
        </w:rPr>
        <w:t>сформированность</w:t>
      </w:r>
      <w:proofErr w:type="spellEnd"/>
      <w:r w:rsidRPr="007E32DD">
        <w:rPr>
          <w:color w:val="auto"/>
        </w:rPr>
        <w:t xml:space="preserve"> начальных предпосылок поисковой деятельности. В старшем возрасте: на недостаточном уровне формирование интеллектуальной инициативы, развитие умений определять и применять возможные методы решения проблемы, пользование специальной терминологией, ведение конструктивной беседы в процессе совместной исследовательской деятельности. </w:t>
      </w:r>
    </w:p>
    <w:p w:rsidR="00230471" w:rsidRPr="007E32DD" w:rsidRDefault="00304C23">
      <w:pPr>
        <w:numPr>
          <w:ilvl w:val="0"/>
          <w:numId w:val="17"/>
        </w:numPr>
        <w:ind w:left="1418" w:right="250" w:hanging="360"/>
        <w:rPr>
          <w:color w:val="auto"/>
        </w:rPr>
      </w:pPr>
      <w:r w:rsidRPr="007E32DD">
        <w:rPr>
          <w:color w:val="auto"/>
        </w:rPr>
        <w:t xml:space="preserve">Проявление эмоциональной отзывчивости детей в совместной деятельности и общении недостаточно высокое. </w:t>
      </w:r>
    </w:p>
    <w:p w:rsidR="00230471" w:rsidRPr="007E32DD" w:rsidRDefault="00304C23">
      <w:pPr>
        <w:numPr>
          <w:ilvl w:val="0"/>
          <w:numId w:val="17"/>
        </w:numPr>
        <w:ind w:left="1418" w:right="250" w:hanging="360"/>
        <w:rPr>
          <w:color w:val="auto"/>
        </w:rPr>
      </w:pPr>
      <w:r w:rsidRPr="007E32DD">
        <w:rPr>
          <w:color w:val="auto"/>
        </w:rPr>
        <w:t xml:space="preserve">Развитие у воспитанников диалогической и связной речи, формирование культуры общения. В группах созданы условия для речевой деятельности детей: организуются дидактические и сюжетно -ролевые игры, театрализованная деятельность, групповые и индивидуальные беседы. Накоплен иллюстративный наглядный материал. Однако у части детей выражено отставание в развитии связной речи, в умении вести диалог. В связи с этим, необходимо: обратить внимание на систему планирования работы с детьми и родителями в группах по развитию речи, использование в практике работы моделей и схем по развитию связной речи дошкольников, на воспитание культуры общения со взрослыми и сверстниками, создание оптимальных условий в НОД для проявления познавательной и речевой активности детей. </w:t>
      </w:r>
    </w:p>
    <w:p w:rsidR="00230471" w:rsidRPr="007E32DD" w:rsidRDefault="00304C23">
      <w:pPr>
        <w:spacing w:line="330" w:lineRule="auto"/>
        <w:ind w:left="1429" w:right="250"/>
        <w:rPr>
          <w:color w:val="auto"/>
        </w:rPr>
      </w:pPr>
      <w:r w:rsidRPr="007E32DD">
        <w:rPr>
          <w:color w:val="auto"/>
        </w:rPr>
        <w:t xml:space="preserve"> Поведение некоторых детей неустойчиво, ситуативно. Хотя они имеют представления о правилах культуры поведения и общения, привычка самостоятельно следовать им не сложилась. </w:t>
      </w:r>
      <w:r w:rsidRPr="007E32DD">
        <w:rPr>
          <w:b/>
          <w:color w:val="auto"/>
        </w:rPr>
        <w:t xml:space="preserve">Причины: </w:t>
      </w:r>
    </w:p>
    <w:p w:rsidR="00230471" w:rsidRPr="007E32DD" w:rsidRDefault="00304C23">
      <w:pPr>
        <w:numPr>
          <w:ilvl w:val="0"/>
          <w:numId w:val="18"/>
        </w:numPr>
        <w:ind w:right="250" w:hanging="356"/>
        <w:rPr>
          <w:color w:val="auto"/>
        </w:rPr>
      </w:pPr>
      <w:proofErr w:type="gramStart"/>
      <w:r w:rsidRPr="007E32DD">
        <w:rPr>
          <w:color w:val="auto"/>
        </w:rPr>
        <w:t>неполное</w:t>
      </w:r>
      <w:proofErr w:type="gramEnd"/>
      <w:r w:rsidRPr="007E32DD">
        <w:rPr>
          <w:color w:val="auto"/>
        </w:rPr>
        <w:t xml:space="preserve"> включение детей в систему социальных отношений через развитие игровой деятельности; </w:t>
      </w:r>
    </w:p>
    <w:p w:rsidR="00230471" w:rsidRPr="007E32DD" w:rsidRDefault="00304C23">
      <w:pPr>
        <w:numPr>
          <w:ilvl w:val="0"/>
          <w:numId w:val="18"/>
        </w:numPr>
        <w:ind w:right="250" w:hanging="356"/>
        <w:rPr>
          <w:color w:val="auto"/>
        </w:rPr>
      </w:pPr>
      <w:proofErr w:type="gramStart"/>
      <w:r w:rsidRPr="007E32DD">
        <w:rPr>
          <w:color w:val="auto"/>
        </w:rPr>
        <w:t>недостаточное</w:t>
      </w:r>
      <w:proofErr w:type="gramEnd"/>
      <w:r w:rsidRPr="007E32DD">
        <w:rPr>
          <w:color w:val="auto"/>
        </w:rPr>
        <w:t xml:space="preserve"> взаимодействие с родителями по выработке единых подходов к воспитанию детей в условиях дошкольного образовательного учреждения и семьи . </w:t>
      </w:r>
    </w:p>
    <w:p w:rsidR="00230471" w:rsidRPr="007E32DD" w:rsidRDefault="00304C23">
      <w:pPr>
        <w:numPr>
          <w:ilvl w:val="0"/>
          <w:numId w:val="18"/>
        </w:numPr>
        <w:spacing w:after="259"/>
        <w:ind w:right="250" w:hanging="356"/>
        <w:rPr>
          <w:color w:val="auto"/>
        </w:rPr>
      </w:pPr>
      <w:r w:rsidRPr="007E32DD">
        <w:rPr>
          <w:color w:val="auto"/>
        </w:rPr>
        <w:t xml:space="preserve">Анализируя данные по каждой возрастной группе, мы пришли к выводу, что низкий уровень усвоения программы показывают дети, которые редко посещали детский сад, имеют много пропусков из -за болезни, либо по другим причинам. Все дети, показавшие низкий уровень развития взяты под контроль воспитателями ДОУ для проведения индивидуальной работы в летний период. </w:t>
      </w:r>
    </w:p>
    <w:p w:rsidR="00230471" w:rsidRPr="007E32DD" w:rsidRDefault="00304C23">
      <w:pPr>
        <w:numPr>
          <w:ilvl w:val="1"/>
          <w:numId w:val="19"/>
        </w:numPr>
        <w:spacing w:after="70" w:line="247" w:lineRule="auto"/>
        <w:ind w:right="-15" w:hanging="478"/>
        <w:jc w:val="left"/>
        <w:rPr>
          <w:color w:val="auto"/>
        </w:rPr>
      </w:pPr>
      <w:r w:rsidRPr="007E32DD">
        <w:rPr>
          <w:b/>
          <w:color w:val="auto"/>
        </w:rPr>
        <w:t xml:space="preserve">Достижения воспитанников, педагогов, образовательного учреждения. </w:t>
      </w:r>
    </w:p>
    <w:p w:rsidR="00230471" w:rsidRPr="007E32DD" w:rsidRDefault="00304C23">
      <w:pPr>
        <w:spacing w:after="61" w:line="245" w:lineRule="auto"/>
        <w:ind w:left="1429" w:right="250"/>
        <w:rPr>
          <w:color w:val="auto"/>
        </w:rPr>
      </w:pPr>
      <w:r w:rsidRPr="007E32DD">
        <w:rPr>
          <w:color w:val="auto"/>
        </w:rPr>
        <w:t xml:space="preserve">В </w:t>
      </w:r>
      <w:r w:rsidR="00544133">
        <w:rPr>
          <w:color w:val="auto"/>
        </w:rPr>
        <w:t>МДОБУ</w:t>
      </w:r>
      <w:r w:rsidRPr="007E32DD">
        <w:rPr>
          <w:color w:val="auto"/>
        </w:rPr>
        <w:t xml:space="preserve"> создаются условия для систематического участия воспитанников в конкурсах, что повышает самооценку воспитанников, помогает реализовать творческий потенциал и способствует успешной социализации детей. </w:t>
      </w:r>
      <w:r w:rsidR="00544133">
        <w:rPr>
          <w:color w:val="auto"/>
        </w:rPr>
        <w:t xml:space="preserve">Повышению </w:t>
      </w:r>
      <w:r w:rsidR="004870C8">
        <w:rPr>
          <w:color w:val="auto"/>
        </w:rPr>
        <w:t>квалификации</w:t>
      </w:r>
      <w:r w:rsidR="00544133">
        <w:rPr>
          <w:color w:val="auto"/>
        </w:rPr>
        <w:t xml:space="preserve"> педагогических работников способствует участие в </w:t>
      </w:r>
      <w:r w:rsidR="004870C8">
        <w:rPr>
          <w:color w:val="auto"/>
        </w:rPr>
        <w:t>мероприятиях различного уровня, передача своего педагогического опыта через публикацию работ и участие в семинарах и конференциях.</w:t>
      </w:r>
    </w:p>
    <w:p w:rsidR="007648A7" w:rsidRDefault="007648A7">
      <w:pPr>
        <w:spacing w:after="410"/>
        <w:ind w:left="2067"/>
        <w:rPr>
          <w:color w:val="auto"/>
        </w:rPr>
      </w:pPr>
    </w:p>
    <w:p w:rsidR="007648A7" w:rsidRDefault="007648A7" w:rsidP="007648A7">
      <w:pPr>
        <w:suppressAutoHyphens/>
        <w:spacing w:after="160" w:line="256" w:lineRule="auto"/>
        <w:ind w:left="0" w:right="0" w:firstLine="0"/>
        <w:jc w:val="center"/>
        <w:rPr>
          <w:b/>
          <w:color w:val="auto"/>
          <w:sz w:val="24"/>
          <w:szCs w:val="24"/>
          <w:u w:val="single"/>
          <w:lang w:eastAsia="ar-SA"/>
        </w:rPr>
      </w:pPr>
    </w:p>
    <w:p w:rsidR="007648A7" w:rsidRPr="007648A7" w:rsidRDefault="00823441" w:rsidP="007648A7">
      <w:pPr>
        <w:suppressAutoHyphens/>
        <w:spacing w:after="160" w:line="256" w:lineRule="auto"/>
        <w:ind w:left="0" w:right="0" w:firstLine="0"/>
        <w:jc w:val="center"/>
        <w:rPr>
          <w:b/>
          <w:color w:val="auto"/>
          <w:szCs w:val="26"/>
          <w:u w:val="single"/>
          <w:lang w:eastAsia="ar-SA"/>
        </w:rPr>
      </w:pPr>
      <w:r>
        <w:rPr>
          <w:b/>
          <w:color w:val="auto"/>
          <w:szCs w:val="26"/>
          <w:u w:val="single"/>
          <w:lang w:eastAsia="ar-SA"/>
        </w:rPr>
        <w:t xml:space="preserve"> </w:t>
      </w:r>
      <w:r w:rsidR="007648A7" w:rsidRPr="007648A7">
        <w:rPr>
          <w:b/>
          <w:color w:val="auto"/>
          <w:szCs w:val="26"/>
          <w:u w:val="single"/>
          <w:lang w:eastAsia="ar-SA"/>
        </w:rPr>
        <w:t>Достижения дошкольников</w:t>
      </w:r>
    </w:p>
    <w:tbl>
      <w:tblPr>
        <w:tblStyle w:val="3"/>
        <w:tblW w:w="10320" w:type="dxa"/>
        <w:tblInd w:w="789" w:type="dxa"/>
        <w:tblLayout w:type="fixed"/>
        <w:tblLook w:val="04A0" w:firstRow="1" w:lastRow="0" w:firstColumn="1" w:lastColumn="0" w:noHBand="0" w:noVBand="1"/>
      </w:tblPr>
      <w:tblGrid>
        <w:gridCol w:w="594"/>
        <w:gridCol w:w="2355"/>
        <w:gridCol w:w="2353"/>
        <w:gridCol w:w="3175"/>
        <w:gridCol w:w="1843"/>
      </w:tblGrid>
      <w:tr w:rsidR="007648A7" w:rsidRPr="007648A7" w:rsidTr="005D7E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lastRenderedPageBreak/>
              <w:t>№ п/п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ФИО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Группа, руководитель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Дата (приказ)</w:t>
            </w:r>
          </w:p>
        </w:tc>
      </w:tr>
      <w:tr w:rsidR="007648A7" w:rsidRPr="007648A7" w:rsidTr="005D7EE8">
        <w:trPr>
          <w:trHeight w:val="18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Ганиева Анна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Старшая группа,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spellStart"/>
            <w:r w:rsidRPr="007648A7">
              <w:rPr>
                <w:color w:val="auto"/>
                <w:szCs w:val="26"/>
                <w:lang w:eastAsia="ar-SA"/>
              </w:rPr>
              <w:t>Барчан</w:t>
            </w:r>
            <w:proofErr w:type="spellEnd"/>
            <w:r w:rsidRPr="007648A7">
              <w:rPr>
                <w:color w:val="auto"/>
                <w:szCs w:val="26"/>
                <w:lang w:eastAsia="ar-SA"/>
              </w:rPr>
              <w:t xml:space="preserve"> К.Х.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Диплом 1место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Во всероссийском конкурсе по музыке «Золотой аккорд»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Всероссийский образовательный «Портал Педагога»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30.10.2017г.</w:t>
            </w:r>
          </w:p>
        </w:tc>
      </w:tr>
      <w:tr w:rsidR="007648A7" w:rsidRPr="007648A7" w:rsidTr="005D7EE8">
        <w:trPr>
          <w:trHeight w:val="16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spellStart"/>
            <w:r w:rsidRPr="007648A7">
              <w:rPr>
                <w:color w:val="auto"/>
                <w:szCs w:val="26"/>
                <w:lang w:eastAsia="ar-SA"/>
              </w:rPr>
              <w:t>Гараева</w:t>
            </w:r>
            <w:proofErr w:type="spellEnd"/>
            <w:r w:rsidRPr="007648A7">
              <w:rPr>
                <w:color w:val="auto"/>
                <w:szCs w:val="26"/>
                <w:lang w:eastAsia="ar-SA"/>
              </w:rPr>
              <w:t xml:space="preserve"> Маргарита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 xml:space="preserve">Старшая группа, </w:t>
            </w:r>
            <w:proofErr w:type="spellStart"/>
            <w:r w:rsidRPr="007648A7">
              <w:rPr>
                <w:color w:val="auto"/>
                <w:szCs w:val="26"/>
                <w:lang w:eastAsia="ar-SA"/>
              </w:rPr>
              <w:t>Яшечкина</w:t>
            </w:r>
            <w:proofErr w:type="spellEnd"/>
            <w:r w:rsidRPr="007648A7">
              <w:rPr>
                <w:color w:val="auto"/>
                <w:szCs w:val="26"/>
                <w:lang w:eastAsia="ar-SA"/>
              </w:rPr>
              <w:t xml:space="preserve"> В.Г.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Грамота за активное участие в городском месячнике Международный День Черного моря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МБУ ДО «Эколого-биологический центр имени С.Ю. Соколова» г. Сочи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2017г.</w:t>
            </w:r>
          </w:p>
        </w:tc>
      </w:tr>
      <w:tr w:rsidR="007648A7" w:rsidRPr="007648A7" w:rsidTr="005D7EE8">
        <w:trPr>
          <w:trHeight w:val="1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 xml:space="preserve">Команда по </w:t>
            </w:r>
            <w:proofErr w:type="spellStart"/>
            <w:r w:rsidRPr="007648A7">
              <w:rPr>
                <w:color w:val="auto"/>
                <w:szCs w:val="26"/>
                <w:lang w:eastAsia="ar-SA"/>
              </w:rPr>
              <w:t>черлидингу</w:t>
            </w:r>
            <w:proofErr w:type="spellEnd"/>
            <w:r w:rsidRPr="007648A7">
              <w:rPr>
                <w:color w:val="auto"/>
                <w:szCs w:val="26"/>
                <w:lang w:eastAsia="ar-SA"/>
              </w:rPr>
              <w:t xml:space="preserve"> «Черника»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spellStart"/>
            <w:r w:rsidRPr="007648A7">
              <w:rPr>
                <w:color w:val="auto"/>
                <w:szCs w:val="26"/>
                <w:lang w:eastAsia="ar-SA"/>
              </w:rPr>
              <w:t>Голоктеева</w:t>
            </w:r>
            <w:proofErr w:type="spellEnd"/>
            <w:r w:rsidRPr="007648A7">
              <w:rPr>
                <w:color w:val="auto"/>
                <w:szCs w:val="26"/>
                <w:lang w:eastAsia="ar-SA"/>
              </w:rPr>
              <w:t xml:space="preserve"> Т.Ю.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 xml:space="preserve">Грамота 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 xml:space="preserve"> </w:t>
            </w:r>
            <w:r w:rsidRPr="007648A7">
              <w:rPr>
                <w:color w:val="auto"/>
                <w:szCs w:val="26"/>
                <w:lang w:val="en-US" w:eastAsia="ar-SA"/>
              </w:rPr>
              <w:t>I</w:t>
            </w:r>
            <w:r w:rsidRPr="007648A7">
              <w:rPr>
                <w:color w:val="auto"/>
                <w:szCs w:val="26"/>
                <w:lang w:eastAsia="ar-SA"/>
              </w:rPr>
              <w:t xml:space="preserve"> место во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 xml:space="preserve"> </w:t>
            </w:r>
            <w:r w:rsidRPr="007648A7">
              <w:rPr>
                <w:color w:val="auto"/>
                <w:szCs w:val="26"/>
                <w:lang w:val="en-US" w:eastAsia="ar-SA"/>
              </w:rPr>
              <w:t>II</w:t>
            </w:r>
            <w:r w:rsidRPr="007648A7">
              <w:rPr>
                <w:color w:val="auto"/>
                <w:szCs w:val="26"/>
                <w:lang w:eastAsia="ar-SA"/>
              </w:rPr>
              <w:t xml:space="preserve">  ежегодном конкурсе спортивного танца для детей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val="en-US" w:eastAsia="ar-SA"/>
              </w:rPr>
              <w:t xml:space="preserve">2017 </w:t>
            </w:r>
            <w:r w:rsidRPr="007648A7">
              <w:rPr>
                <w:color w:val="auto"/>
                <w:szCs w:val="26"/>
                <w:lang w:eastAsia="ar-SA"/>
              </w:rPr>
              <w:t>г.</w:t>
            </w:r>
          </w:p>
        </w:tc>
      </w:tr>
      <w:tr w:rsidR="007648A7" w:rsidRPr="007648A7" w:rsidTr="005D7EE8">
        <w:trPr>
          <w:trHeight w:val="17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Команда ДОУ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 xml:space="preserve">Подготовительная группа, 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spellStart"/>
            <w:r w:rsidRPr="007648A7">
              <w:rPr>
                <w:color w:val="auto"/>
                <w:szCs w:val="26"/>
                <w:lang w:eastAsia="ar-SA"/>
              </w:rPr>
              <w:t>Голоктеева</w:t>
            </w:r>
            <w:proofErr w:type="spellEnd"/>
            <w:r w:rsidRPr="007648A7">
              <w:rPr>
                <w:color w:val="auto"/>
                <w:szCs w:val="26"/>
                <w:lang w:eastAsia="ar-SA"/>
              </w:rPr>
              <w:t xml:space="preserve"> Т.Ю,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 xml:space="preserve">Диплом 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val="en-US" w:eastAsia="ar-SA"/>
              </w:rPr>
              <w:t>I</w:t>
            </w:r>
            <w:r w:rsidRPr="007648A7">
              <w:rPr>
                <w:color w:val="auto"/>
                <w:szCs w:val="26"/>
                <w:lang w:eastAsia="ar-SA"/>
              </w:rPr>
              <w:t xml:space="preserve"> место 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gramStart"/>
            <w:r w:rsidRPr="007648A7">
              <w:rPr>
                <w:color w:val="auto"/>
                <w:szCs w:val="26"/>
                <w:lang w:eastAsia="ar-SA"/>
              </w:rPr>
              <w:t>в</w:t>
            </w:r>
            <w:proofErr w:type="gramEnd"/>
            <w:r w:rsidRPr="007648A7">
              <w:rPr>
                <w:color w:val="auto"/>
                <w:szCs w:val="26"/>
                <w:lang w:eastAsia="ar-SA"/>
              </w:rPr>
              <w:t xml:space="preserve"> ежегодном спортивном мероприятии  </w:t>
            </w:r>
            <w:proofErr w:type="spellStart"/>
            <w:r w:rsidRPr="007648A7">
              <w:rPr>
                <w:color w:val="auto"/>
                <w:szCs w:val="26"/>
                <w:lang w:eastAsia="ar-SA"/>
              </w:rPr>
              <w:t>Хостинского</w:t>
            </w:r>
            <w:proofErr w:type="spellEnd"/>
            <w:r w:rsidRPr="007648A7">
              <w:rPr>
                <w:color w:val="auto"/>
                <w:szCs w:val="26"/>
                <w:lang w:eastAsia="ar-SA"/>
              </w:rPr>
              <w:t xml:space="preserve"> района, микрорайона 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2018г.</w:t>
            </w:r>
          </w:p>
        </w:tc>
      </w:tr>
      <w:tr w:rsidR="007648A7" w:rsidRPr="007648A7" w:rsidTr="005D7EE8">
        <w:trPr>
          <w:trHeight w:val="15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Вальков Артём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 xml:space="preserve">Подготовительная группа, 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Ерёменко О.П.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Диплом 1 степени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val="en-US" w:eastAsia="ar-SA"/>
              </w:rPr>
              <w:t>IV</w:t>
            </w:r>
            <w:r w:rsidRPr="007648A7">
              <w:rPr>
                <w:color w:val="auto"/>
                <w:szCs w:val="26"/>
                <w:lang w:eastAsia="ar-SA"/>
              </w:rPr>
              <w:t xml:space="preserve"> Всероссийская олимпиада для детей дошкольного возраста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Центр Аврора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11.09. 2018г.</w:t>
            </w:r>
          </w:p>
        </w:tc>
      </w:tr>
      <w:tr w:rsidR="007648A7" w:rsidRPr="007648A7" w:rsidTr="005D7EE8">
        <w:trPr>
          <w:trHeight w:val="1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spellStart"/>
            <w:r w:rsidRPr="007648A7">
              <w:rPr>
                <w:color w:val="auto"/>
                <w:szCs w:val="26"/>
                <w:lang w:eastAsia="ar-SA"/>
              </w:rPr>
              <w:t>Олифер</w:t>
            </w:r>
            <w:proofErr w:type="spellEnd"/>
            <w:r w:rsidRPr="007648A7">
              <w:rPr>
                <w:color w:val="auto"/>
                <w:szCs w:val="26"/>
                <w:lang w:eastAsia="ar-SA"/>
              </w:rPr>
              <w:t xml:space="preserve"> Эдуард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 xml:space="preserve">Подготовительная группа, 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Ерёменко О.П.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Диплом 1 степени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val="en-US" w:eastAsia="ar-SA"/>
              </w:rPr>
              <w:t>IV</w:t>
            </w:r>
            <w:r w:rsidRPr="007648A7">
              <w:rPr>
                <w:color w:val="auto"/>
                <w:szCs w:val="26"/>
                <w:lang w:eastAsia="ar-SA"/>
              </w:rPr>
              <w:t xml:space="preserve"> Всероссийская олимпиада для детей дошкольного возраста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«Окружающий мир»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Центр Аврора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11.09. 2018г.</w:t>
            </w:r>
          </w:p>
        </w:tc>
      </w:tr>
      <w:tr w:rsidR="007648A7" w:rsidRPr="007648A7" w:rsidTr="005D7EE8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Команда ДОУ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 xml:space="preserve">Подготовительная группа, 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Десятерик Ю.Е.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Почётная грамота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1 место в общем зачёте городской конкурсной программы Дня Здоровья-экологической акции «Птицы-наши друзья!»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06.04.2018г.</w:t>
            </w:r>
          </w:p>
        </w:tc>
      </w:tr>
      <w:tr w:rsidR="007648A7" w:rsidRPr="007648A7" w:rsidTr="005D7EE8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 xml:space="preserve">Команда ДОУ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 xml:space="preserve">Подготовительная группа, 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Десятерик Ю.Е.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Почётная грамота</w:t>
            </w:r>
          </w:p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t>1 место в номинации «Чудо-птица» городской конкурсной программы Дня Здоровья-</w:t>
            </w:r>
            <w:r w:rsidRPr="007648A7">
              <w:rPr>
                <w:color w:val="auto"/>
                <w:szCs w:val="26"/>
                <w:lang w:eastAsia="ar-SA"/>
              </w:rPr>
              <w:lastRenderedPageBreak/>
              <w:t>экологической акции «Птицы-наши друзья!»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648A7">
              <w:rPr>
                <w:color w:val="auto"/>
                <w:szCs w:val="26"/>
                <w:lang w:eastAsia="ar-SA"/>
              </w:rPr>
              <w:lastRenderedPageBreak/>
              <w:t>06.04.2018г.</w:t>
            </w:r>
          </w:p>
        </w:tc>
      </w:tr>
    </w:tbl>
    <w:p w:rsidR="005D7EE8" w:rsidRPr="004C7D4D" w:rsidRDefault="005D7EE8" w:rsidP="005532E5">
      <w:pPr>
        <w:tabs>
          <w:tab w:val="left" w:pos="10915"/>
        </w:tabs>
        <w:spacing w:after="0" w:line="240" w:lineRule="auto"/>
        <w:ind w:left="0" w:right="-7" w:firstLine="0"/>
        <w:jc w:val="center"/>
        <w:rPr>
          <w:rFonts w:ascii="13" w:eastAsia="Calibri" w:hAnsi="13"/>
          <w:b/>
          <w:color w:val="auto"/>
          <w:szCs w:val="26"/>
          <w:lang w:eastAsia="en-US"/>
        </w:rPr>
      </w:pPr>
    </w:p>
    <w:p w:rsidR="005532E5" w:rsidRPr="004C7D4D" w:rsidRDefault="007323A2" w:rsidP="005532E5">
      <w:pPr>
        <w:tabs>
          <w:tab w:val="left" w:pos="10915"/>
        </w:tabs>
        <w:spacing w:after="0" w:line="240" w:lineRule="auto"/>
        <w:ind w:left="0" w:right="-7" w:firstLine="0"/>
        <w:jc w:val="center"/>
        <w:rPr>
          <w:rFonts w:ascii="13" w:eastAsia="Calibri" w:hAnsi="13"/>
          <w:b/>
          <w:color w:val="auto"/>
          <w:szCs w:val="26"/>
          <w:lang w:eastAsia="en-US"/>
        </w:rPr>
      </w:pPr>
      <w:r>
        <w:rPr>
          <w:rFonts w:ascii="13" w:eastAsia="Calibri" w:hAnsi="13"/>
          <w:b/>
          <w:color w:val="auto"/>
          <w:szCs w:val="26"/>
          <w:lang w:eastAsia="en-US"/>
        </w:rPr>
        <w:t xml:space="preserve">                  </w:t>
      </w:r>
      <w:r w:rsidR="005532E5" w:rsidRPr="004C7D4D">
        <w:rPr>
          <w:rFonts w:ascii="13" w:eastAsia="Calibri" w:hAnsi="13"/>
          <w:b/>
          <w:color w:val="auto"/>
          <w:szCs w:val="26"/>
          <w:lang w:eastAsia="en-US"/>
        </w:rPr>
        <w:t>Профессиональные достижения</w:t>
      </w:r>
      <w:r w:rsidR="005950B7" w:rsidRPr="004C7D4D">
        <w:rPr>
          <w:rFonts w:ascii="13" w:eastAsia="Calibri" w:hAnsi="13"/>
          <w:b/>
          <w:color w:val="auto"/>
          <w:szCs w:val="26"/>
          <w:lang w:eastAsia="en-US"/>
        </w:rPr>
        <w:t xml:space="preserve"> </w:t>
      </w:r>
      <w:r w:rsidR="005532E5" w:rsidRPr="004C7D4D">
        <w:rPr>
          <w:rFonts w:ascii="13" w:eastAsia="Calibri" w:hAnsi="13"/>
          <w:b/>
          <w:color w:val="auto"/>
          <w:szCs w:val="26"/>
          <w:lang w:eastAsia="en-US"/>
        </w:rPr>
        <w:t xml:space="preserve">педагогического коллектива МДОБУ </w:t>
      </w:r>
      <w:r w:rsidR="005D7EE8" w:rsidRPr="004C7D4D">
        <w:rPr>
          <w:rFonts w:ascii="13" w:eastAsia="Calibri" w:hAnsi="13"/>
          <w:b/>
          <w:color w:val="auto"/>
          <w:szCs w:val="26"/>
          <w:lang w:eastAsia="en-US"/>
        </w:rPr>
        <w:t xml:space="preserve">д/с </w:t>
      </w:r>
      <w:r w:rsidR="005532E5" w:rsidRPr="004C7D4D">
        <w:rPr>
          <w:rFonts w:ascii="13" w:eastAsia="Calibri" w:hAnsi="13"/>
          <w:b/>
          <w:color w:val="auto"/>
          <w:szCs w:val="26"/>
          <w:lang w:eastAsia="en-US"/>
        </w:rPr>
        <w:t>№139</w:t>
      </w:r>
    </w:p>
    <w:p w:rsidR="005532E5" w:rsidRPr="004C7D4D" w:rsidRDefault="005532E5" w:rsidP="005532E5">
      <w:pPr>
        <w:tabs>
          <w:tab w:val="left" w:pos="10915"/>
        </w:tabs>
        <w:spacing w:after="0" w:line="240" w:lineRule="auto"/>
        <w:ind w:left="0" w:right="-7" w:firstLine="0"/>
        <w:jc w:val="center"/>
        <w:rPr>
          <w:rFonts w:ascii="13" w:eastAsia="Calibri" w:hAnsi="13"/>
          <w:b/>
          <w:color w:val="auto"/>
          <w:szCs w:val="26"/>
          <w:lang w:eastAsia="en-US"/>
        </w:rPr>
      </w:pPr>
      <w:r w:rsidRPr="004C7D4D">
        <w:rPr>
          <w:rFonts w:ascii="13" w:eastAsia="Calibri" w:hAnsi="13"/>
          <w:b/>
          <w:color w:val="auto"/>
          <w:szCs w:val="26"/>
          <w:lang w:eastAsia="en-US"/>
        </w:rPr>
        <w:t>(</w:t>
      </w:r>
      <w:proofErr w:type="gramStart"/>
      <w:r w:rsidRPr="004C7D4D">
        <w:rPr>
          <w:rFonts w:ascii="13" w:eastAsia="Calibri" w:hAnsi="13"/>
          <w:b/>
          <w:color w:val="auto"/>
          <w:szCs w:val="26"/>
          <w:lang w:eastAsia="en-US"/>
        </w:rPr>
        <w:t>благодарности</w:t>
      </w:r>
      <w:proofErr w:type="gramEnd"/>
      <w:r w:rsidRPr="004C7D4D">
        <w:rPr>
          <w:rFonts w:ascii="13" w:eastAsia="Calibri" w:hAnsi="13"/>
          <w:b/>
          <w:color w:val="auto"/>
          <w:szCs w:val="26"/>
          <w:lang w:eastAsia="en-US"/>
        </w:rPr>
        <w:t>, грамоты, сертификаты, дипломы)</w:t>
      </w:r>
    </w:p>
    <w:p w:rsidR="007E5503" w:rsidRPr="007E5503" w:rsidRDefault="007E5503" w:rsidP="007E5503">
      <w:pPr>
        <w:suppressAutoHyphens/>
        <w:spacing w:after="0" w:line="240" w:lineRule="auto"/>
        <w:ind w:left="0" w:right="0" w:firstLine="0"/>
        <w:jc w:val="center"/>
        <w:rPr>
          <w:rFonts w:eastAsiaTheme="minorHAnsi"/>
          <w:b/>
          <w:color w:val="171717" w:themeColor="background2" w:themeShade="1A"/>
          <w:szCs w:val="26"/>
          <w:shd w:val="clear" w:color="auto" w:fill="FFFFFF"/>
        </w:rPr>
      </w:pPr>
    </w:p>
    <w:tbl>
      <w:tblPr>
        <w:tblStyle w:val="4"/>
        <w:tblW w:w="104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3118"/>
        <w:gridCol w:w="1985"/>
      </w:tblGrid>
      <w:tr w:rsidR="007E5503" w:rsidRPr="004C7D4D" w:rsidTr="004C7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6"/>
                <w:lang w:eastAsia="ar-SA"/>
              </w:rPr>
            </w:pPr>
            <w:r w:rsidRPr="007E5503">
              <w:rPr>
                <w:b/>
                <w:color w:val="auto"/>
                <w:szCs w:val="26"/>
                <w:lang w:eastAsia="ar-SA"/>
              </w:rPr>
              <w:t xml:space="preserve">№ 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6"/>
                <w:lang w:eastAsia="ar-SA"/>
              </w:rPr>
            </w:pPr>
            <w:proofErr w:type="gramStart"/>
            <w:r w:rsidRPr="007E5503">
              <w:rPr>
                <w:b/>
                <w:color w:val="auto"/>
                <w:szCs w:val="26"/>
                <w:lang w:eastAsia="ar-SA"/>
              </w:rPr>
              <w:t>п</w:t>
            </w:r>
            <w:proofErr w:type="gramEnd"/>
            <w:r w:rsidRPr="007E5503">
              <w:rPr>
                <w:b/>
                <w:color w:val="auto"/>
                <w:szCs w:val="26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6"/>
                <w:lang w:eastAsia="ar-SA"/>
              </w:rPr>
            </w:pPr>
            <w:r w:rsidRPr="007E5503">
              <w:rPr>
                <w:b/>
                <w:color w:val="auto"/>
                <w:szCs w:val="26"/>
                <w:lang w:eastAsia="ar-SA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6"/>
                <w:lang w:eastAsia="ar-SA"/>
              </w:rPr>
            </w:pPr>
            <w:r w:rsidRPr="007E5503">
              <w:rPr>
                <w:b/>
                <w:color w:val="auto"/>
                <w:szCs w:val="26"/>
                <w:lang w:eastAsia="ar-SA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6"/>
                <w:lang w:eastAsia="ar-SA"/>
              </w:rPr>
            </w:pPr>
            <w:r w:rsidRPr="007E5503">
              <w:rPr>
                <w:b/>
                <w:color w:val="auto"/>
                <w:szCs w:val="26"/>
                <w:lang w:eastAsia="ar-SA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6"/>
                <w:lang w:eastAsia="ar-SA"/>
              </w:rPr>
            </w:pPr>
            <w:r w:rsidRPr="007E5503">
              <w:rPr>
                <w:b/>
                <w:color w:val="auto"/>
                <w:szCs w:val="26"/>
                <w:lang w:eastAsia="ar-SA"/>
              </w:rPr>
              <w:t>Дата (приказ)</w:t>
            </w:r>
          </w:p>
        </w:tc>
      </w:tr>
      <w:tr w:rsidR="007E5503" w:rsidRPr="004C7D4D" w:rsidTr="004C7D4D">
        <w:trPr>
          <w:trHeight w:val="2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Прудникова С.Г.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Заведующая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Диплом 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1 место во Всероссийском конкурсе 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«Знание нормативных документов, регламентирующих деятельности ДОУ»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Всероссийское издание» Сайт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26.09.2017г.</w:t>
            </w:r>
          </w:p>
        </w:tc>
      </w:tr>
      <w:tr w:rsidR="007E5503" w:rsidRPr="004C7D4D" w:rsidTr="004C7D4D">
        <w:trPr>
          <w:trHeight w:val="19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Благодарственное письмо от администрации ГКУ СО КК «Сочинский реабилитационный центр для детей и подростков для детей с ограниченными возможностями»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23.10.2017г.</w:t>
            </w:r>
          </w:p>
        </w:tc>
      </w:tr>
      <w:tr w:rsidR="007E5503" w:rsidRPr="004C7D4D" w:rsidTr="004C7D4D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Благодарственное письмо Начальника управления по Образованию и Науки Администрации города Сочи О.Н. Медведевой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 </w:t>
            </w:r>
            <w:proofErr w:type="gramStart"/>
            <w:r w:rsidRPr="007E5503">
              <w:rPr>
                <w:color w:val="auto"/>
                <w:szCs w:val="26"/>
                <w:lang w:eastAsia="ar-SA"/>
              </w:rPr>
              <w:t>за</w:t>
            </w:r>
            <w:proofErr w:type="gramEnd"/>
            <w:r w:rsidRPr="007E5503">
              <w:rPr>
                <w:color w:val="auto"/>
                <w:szCs w:val="26"/>
                <w:lang w:eastAsia="ar-SA"/>
              </w:rPr>
              <w:t xml:space="preserve"> организацию выступления команды Победителя во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 </w:t>
            </w:r>
            <w:r w:rsidRPr="007E5503">
              <w:rPr>
                <w:color w:val="auto"/>
                <w:szCs w:val="26"/>
                <w:lang w:val="en-US" w:eastAsia="ar-SA"/>
              </w:rPr>
              <w:t>II</w:t>
            </w:r>
            <w:r w:rsidRPr="007E5503">
              <w:rPr>
                <w:color w:val="auto"/>
                <w:szCs w:val="26"/>
                <w:lang w:eastAsia="ar-SA"/>
              </w:rPr>
              <w:t xml:space="preserve">  ежегодном конкурсе спортивного танца для детей старшего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2017г.</w:t>
            </w:r>
          </w:p>
        </w:tc>
      </w:tr>
      <w:tr w:rsidR="007E5503" w:rsidRPr="004C7D4D" w:rsidTr="004C7D4D">
        <w:trPr>
          <w:trHeight w:val="24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Диплом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Участия во Всероссийской педагогической конференции «Российское образование: актуальные проблемы и пути их решения» (г. Москва)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Тема выступления участника конференции: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Использование кейс-технологий в дошкольном образовании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13.12.2017г.</w:t>
            </w:r>
          </w:p>
        </w:tc>
      </w:tr>
      <w:tr w:rsidR="007E5503" w:rsidRPr="004C7D4D" w:rsidTr="004C7D4D">
        <w:trPr>
          <w:trHeight w:val="6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Диплом 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Лауреата 1 степени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Победитель Международного профессионального конкурса для педагогов «Новогодний переполох»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Номинация: праздничное украшение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11.01.2018г.</w:t>
            </w:r>
          </w:p>
        </w:tc>
      </w:tr>
      <w:tr w:rsidR="007E5503" w:rsidRPr="004C7D4D" w:rsidTr="004C7D4D">
        <w:trPr>
          <w:trHeight w:val="29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Диплом 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Победитель (1 место)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gramStart"/>
            <w:r w:rsidRPr="007E5503">
              <w:rPr>
                <w:color w:val="auto"/>
                <w:szCs w:val="26"/>
                <w:lang w:eastAsia="ar-SA"/>
              </w:rPr>
              <w:t>финального</w:t>
            </w:r>
            <w:proofErr w:type="gramEnd"/>
            <w:r w:rsidRPr="007E5503">
              <w:rPr>
                <w:color w:val="auto"/>
                <w:szCs w:val="26"/>
                <w:lang w:eastAsia="ar-SA"/>
              </w:rPr>
              <w:t xml:space="preserve"> (очного) тура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Всероссийского педагогического конкурса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Новогоднее оформление организации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Номинация: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"Праздники"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Конкурсная работа: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Новый год у моря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15.01.2018г.</w:t>
            </w:r>
          </w:p>
        </w:tc>
      </w:tr>
      <w:tr w:rsidR="007E5503" w:rsidRPr="004C7D4D" w:rsidTr="004C7D4D">
        <w:trPr>
          <w:trHeight w:val="3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Благодарственное письмо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Организационный комитет Всероссийского образовательного портала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«Завуч»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За активное участие и сотрудничество в организации проведения 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 «Технологии формирования здорового образа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gramStart"/>
            <w:r w:rsidRPr="007E5503">
              <w:rPr>
                <w:color w:val="auto"/>
                <w:szCs w:val="26"/>
                <w:lang w:eastAsia="ar-SA"/>
              </w:rPr>
              <w:t>жизни</w:t>
            </w:r>
            <w:proofErr w:type="gramEnd"/>
            <w:r w:rsidRPr="007E5503">
              <w:rPr>
                <w:color w:val="auto"/>
                <w:szCs w:val="26"/>
                <w:lang w:eastAsia="ar-SA"/>
              </w:rPr>
              <w:t xml:space="preserve"> в соответствии с ФГОС ДО»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14.02.2018г.</w:t>
            </w:r>
          </w:p>
        </w:tc>
      </w:tr>
      <w:tr w:rsidR="007E5503" w:rsidRPr="004C7D4D" w:rsidTr="004C7D4D">
        <w:trPr>
          <w:trHeight w:val="5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Диплом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Победитель 1 место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Международный профессиональный конкурс «Надежды России»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В номинации: Лучший сайт учреждения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04.06.2018г.</w:t>
            </w:r>
          </w:p>
        </w:tc>
      </w:tr>
      <w:tr w:rsidR="007E5503" w:rsidRPr="004C7D4D" w:rsidTr="004C7D4D">
        <w:trPr>
          <w:trHeight w:val="224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Кононович Е.С.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Диплом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Победитель (1 место) 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Международной интернет олимпиады «Солнечный свет» по возрастной психологии для педагогов-психологов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lastRenderedPageBreak/>
              <w:t>Международный педагогический портал «Солнечный свет»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lastRenderedPageBreak/>
              <w:t>27.02.2018г.</w:t>
            </w:r>
          </w:p>
        </w:tc>
      </w:tr>
      <w:tr w:rsidR="007E5503" w:rsidRPr="004C7D4D" w:rsidTr="004C7D4D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Диплом 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val="en-US" w:eastAsia="ar-SA"/>
              </w:rPr>
              <w:t>I</w:t>
            </w:r>
            <w:r w:rsidRPr="007E5503">
              <w:rPr>
                <w:color w:val="auto"/>
                <w:szCs w:val="26"/>
                <w:lang w:eastAsia="ar-SA"/>
              </w:rPr>
              <w:t xml:space="preserve"> место во всероссийском конкурсе 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«Технологии формирования здорового образа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gramStart"/>
            <w:r w:rsidRPr="007E5503">
              <w:rPr>
                <w:color w:val="auto"/>
                <w:szCs w:val="26"/>
                <w:lang w:eastAsia="ar-SA"/>
              </w:rPr>
              <w:t>жизни</w:t>
            </w:r>
            <w:proofErr w:type="gramEnd"/>
            <w:r w:rsidRPr="007E5503">
              <w:rPr>
                <w:color w:val="auto"/>
                <w:szCs w:val="26"/>
                <w:lang w:eastAsia="ar-SA"/>
              </w:rPr>
              <w:t xml:space="preserve"> в соответствии с ФГОС ДО»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Общероссийский образовательный проект «ЗАВУЧ»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14.02.201г.</w:t>
            </w:r>
          </w:p>
        </w:tc>
      </w:tr>
      <w:tr w:rsidR="007E5503" w:rsidRPr="004C7D4D" w:rsidTr="004C7D4D">
        <w:trPr>
          <w:trHeight w:val="130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spellStart"/>
            <w:r w:rsidRPr="007E5503">
              <w:rPr>
                <w:color w:val="auto"/>
                <w:szCs w:val="26"/>
                <w:lang w:eastAsia="ar-SA"/>
              </w:rPr>
              <w:t>Барчан</w:t>
            </w:r>
            <w:proofErr w:type="spellEnd"/>
            <w:r w:rsidRPr="007E5503">
              <w:rPr>
                <w:color w:val="auto"/>
                <w:szCs w:val="26"/>
                <w:lang w:eastAsia="ar-SA"/>
              </w:rPr>
              <w:t xml:space="preserve"> К.Х.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Музыкальный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gramStart"/>
            <w:r w:rsidRPr="007E5503">
              <w:rPr>
                <w:color w:val="auto"/>
                <w:szCs w:val="26"/>
                <w:lang w:eastAsia="ar-SA"/>
              </w:rPr>
              <w:t>руководитель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Благодарственное письмо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Всероссийский образовательный «Портал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30.10.2017г.</w:t>
            </w:r>
          </w:p>
        </w:tc>
      </w:tr>
      <w:tr w:rsidR="007E5503" w:rsidRPr="004C7D4D" w:rsidTr="004C7D4D">
        <w:trPr>
          <w:trHeight w:val="2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Грамота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За подготовку команды </w:t>
            </w:r>
            <w:proofErr w:type="gramStart"/>
            <w:r w:rsidRPr="007E5503">
              <w:rPr>
                <w:color w:val="auto"/>
                <w:szCs w:val="26"/>
                <w:lang w:eastAsia="ar-SA"/>
              </w:rPr>
              <w:t>победителя  «</w:t>
            </w:r>
            <w:proofErr w:type="spellStart"/>
            <w:proofErr w:type="gramEnd"/>
            <w:r w:rsidRPr="007E5503">
              <w:rPr>
                <w:color w:val="auto"/>
                <w:szCs w:val="26"/>
                <w:lang w:eastAsia="ar-SA"/>
              </w:rPr>
              <w:t>Чер</w:t>
            </w:r>
            <w:proofErr w:type="spellEnd"/>
            <w:r w:rsidRPr="007E5503">
              <w:rPr>
                <w:color w:val="auto"/>
                <w:szCs w:val="26"/>
                <w:lang w:eastAsia="ar-SA"/>
              </w:rPr>
              <w:t>-Ника»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На </w:t>
            </w:r>
            <w:r w:rsidRPr="007E5503">
              <w:rPr>
                <w:color w:val="auto"/>
                <w:szCs w:val="26"/>
                <w:lang w:val="en-US" w:eastAsia="ar-SA"/>
              </w:rPr>
              <w:t>II</w:t>
            </w:r>
            <w:r w:rsidRPr="007E5503">
              <w:rPr>
                <w:color w:val="auto"/>
                <w:szCs w:val="26"/>
                <w:lang w:eastAsia="ar-SA"/>
              </w:rPr>
              <w:t xml:space="preserve"> ежегодном районном конкурсе спортивного танца для детей старшего возраста МДОУ </w:t>
            </w:r>
            <w:proofErr w:type="spellStart"/>
            <w:r w:rsidRPr="007E5503">
              <w:rPr>
                <w:color w:val="auto"/>
                <w:szCs w:val="26"/>
                <w:lang w:eastAsia="ar-SA"/>
              </w:rPr>
              <w:t>Хостинского</w:t>
            </w:r>
            <w:proofErr w:type="spellEnd"/>
            <w:r w:rsidRPr="007E5503">
              <w:rPr>
                <w:color w:val="auto"/>
                <w:szCs w:val="26"/>
                <w:lang w:eastAsia="ar-SA"/>
              </w:rPr>
              <w:t xml:space="preserve"> района 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г.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2017г.</w:t>
            </w:r>
          </w:p>
        </w:tc>
      </w:tr>
      <w:tr w:rsidR="007E5503" w:rsidRPr="004C7D4D" w:rsidTr="004C7D4D">
        <w:trPr>
          <w:trHeight w:val="7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Диплом </w:t>
            </w:r>
            <w:r w:rsidRPr="007E5503">
              <w:rPr>
                <w:color w:val="auto"/>
                <w:szCs w:val="26"/>
                <w:lang w:eastAsia="ar-SA"/>
              </w:rPr>
              <w:br/>
            </w:r>
            <w:r w:rsidRPr="007E5503">
              <w:rPr>
                <w:color w:val="auto"/>
                <w:szCs w:val="26"/>
                <w:lang w:val="en-US" w:eastAsia="ar-SA"/>
              </w:rPr>
              <w:t>I</w:t>
            </w:r>
            <w:r w:rsidRPr="007E5503">
              <w:rPr>
                <w:color w:val="auto"/>
                <w:szCs w:val="26"/>
                <w:lang w:eastAsia="ar-SA"/>
              </w:rPr>
              <w:t xml:space="preserve"> место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Во всероссийском конкурсе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Сценарий праздника ко Дню Защитника Отечества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Общероссийский образовательный проект «ЗАВУЧ»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15.03.2018г.</w:t>
            </w:r>
          </w:p>
        </w:tc>
      </w:tr>
      <w:tr w:rsidR="007E5503" w:rsidRPr="004C7D4D" w:rsidTr="004C7D4D">
        <w:trPr>
          <w:trHeight w:val="194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4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lastRenderedPageBreak/>
              <w:t>Еременко О.П.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lastRenderedPageBreak/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Благодарность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За подготовку победителя </w:t>
            </w:r>
            <w:r w:rsidRPr="007E5503">
              <w:rPr>
                <w:color w:val="auto"/>
                <w:szCs w:val="26"/>
                <w:lang w:val="en-US" w:eastAsia="ar-SA"/>
              </w:rPr>
              <w:t>IV</w:t>
            </w:r>
            <w:r w:rsidRPr="007E5503">
              <w:rPr>
                <w:color w:val="auto"/>
                <w:szCs w:val="26"/>
                <w:lang w:eastAsia="ar-SA"/>
              </w:rPr>
              <w:t xml:space="preserve"> Всероссийской олимпиады для детей дошкольного возраста «Мир животных»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Центр Аврора г. Санкт-Петербург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11.09.2017г.</w:t>
            </w:r>
          </w:p>
        </w:tc>
      </w:tr>
      <w:tr w:rsidR="007E5503" w:rsidRPr="004C7D4D" w:rsidTr="004C7D4D">
        <w:trPr>
          <w:trHeight w:val="20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Диплом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За организацию и </w:t>
            </w:r>
            <w:proofErr w:type="gramStart"/>
            <w:r w:rsidRPr="007E5503">
              <w:rPr>
                <w:color w:val="auto"/>
                <w:szCs w:val="26"/>
                <w:lang w:eastAsia="ar-SA"/>
              </w:rPr>
              <w:t xml:space="preserve">проведение  </w:t>
            </w:r>
            <w:r w:rsidRPr="007E5503">
              <w:rPr>
                <w:color w:val="auto"/>
                <w:szCs w:val="26"/>
                <w:lang w:val="en-US" w:eastAsia="ar-SA"/>
              </w:rPr>
              <w:t>IV</w:t>
            </w:r>
            <w:proofErr w:type="gramEnd"/>
            <w:r w:rsidRPr="007E5503">
              <w:rPr>
                <w:color w:val="auto"/>
                <w:szCs w:val="26"/>
                <w:lang w:eastAsia="ar-SA"/>
              </w:rPr>
              <w:t xml:space="preserve"> Всероссийской олимпиады для детей дошкольного возраста «Мир мультфильмов»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Центр Аврора г. Санкт-Петербург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11.09.2017г.</w:t>
            </w:r>
          </w:p>
        </w:tc>
      </w:tr>
      <w:tr w:rsidR="007E5503" w:rsidRPr="004C7D4D" w:rsidTr="004C7D4D">
        <w:trPr>
          <w:trHeight w:val="226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spellStart"/>
            <w:r w:rsidRPr="007E5503">
              <w:rPr>
                <w:color w:val="auto"/>
                <w:szCs w:val="26"/>
                <w:lang w:eastAsia="ar-SA"/>
              </w:rPr>
              <w:t>Голоктеева</w:t>
            </w:r>
            <w:proofErr w:type="spellEnd"/>
            <w:r w:rsidRPr="007E5503">
              <w:rPr>
                <w:color w:val="auto"/>
                <w:szCs w:val="26"/>
                <w:lang w:eastAsia="ar-SA"/>
              </w:rPr>
              <w:t xml:space="preserve"> Т.Ю.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Инструктор по физической </w:t>
            </w:r>
            <w:proofErr w:type="spellStart"/>
            <w:r w:rsidRPr="007E5503">
              <w:rPr>
                <w:color w:val="auto"/>
                <w:szCs w:val="26"/>
                <w:lang w:eastAsia="ar-SA"/>
              </w:rPr>
              <w:t>кеультуре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Грамота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За подготовку команды </w:t>
            </w:r>
            <w:proofErr w:type="gramStart"/>
            <w:r w:rsidRPr="007E5503">
              <w:rPr>
                <w:color w:val="auto"/>
                <w:szCs w:val="26"/>
                <w:lang w:eastAsia="ar-SA"/>
              </w:rPr>
              <w:t>победителя  «</w:t>
            </w:r>
            <w:proofErr w:type="spellStart"/>
            <w:proofErr w:type="gramEnd"/>
            <w:r w:rsidRPr="007E5503">
              <w:rPr>
                <w:color w:val="auto"/>
                <w:szCs w:val="26"/>
                <w:lang w:eastAsia="ar-SA"/>
              </w:rPr>
              <w:t>Чер</w:t>
            </w:r>
            <w:proofErr w:type="spellEnd"/>
            <w:r w:rsidRPr="007E5503">
              <w:rPr>
                <w:color w:val="auto"/>
                <w:szCs w:val="26"/>
                <w:lang w:eastAsia="ar-SA"/>
              </w:rPr>
              <w:t>-Ника»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На </w:t>
            </w:r>
            <w:r w:rsidRPr="007E5503">
              <w:rPr>
                <w:color w:val="auto"/>
                <w:szCs w:val="26"/>
                <w:lang w:val="en-US" w:eastAsia="ar-SA"/>
              </w:rPr>
              <w:t>II</w:t>
            </w:r>
            <w:r w:rsidRPr="007E5503">
              <w:rPr>
                <w:color w:val="auto"/>
                <w:szCs w:val="26"/>
                <w:lang w:eastAsia="ar-SA"/>
              </w:rPr>
              <w:t xml:space="preserve"> ежегодном районном конкурсе спортивного танца для детей старшего возраста МДОУ </w:t>
            </w:r>
            <w:proofErr w:type="spellStart"/>
            <w:r w:rsidRPr="007E5503">
              <w:rPr>
                <w:color w:val="auto"/>
                <w:szCs w:val="26"/>
                <w:lang w:eastAsia="ar-SA"/>
              </w:rPr>
              <w:t>Хостинского</w:t>
            </w:r>
            <w:proofErr w:type="spellEnd"/>
            <w:r w:rsidRPr="007E5503">
              <w:rPr>
                <w:color w:val="auto"/>
                <w:szCs w:val="26"/>
                <w:lang w:eastAsia="ar-SA"/>
              </w:rPr>
              <w:t xml:space="preserve"> района 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г.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2017г.</w:t>
            </w:r>
          </w:p>
        </w:tc>
      </w:tr>
      <w:tr w:rsidR="007E5503" w:rsidRPr="004C7D4D" w:rsidTr="004C7D4D">
        <w:trPr>
          <w:trHeight w:val="7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Иванова О.В.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Свидетельство участника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Международного профессионального конкурса для педагогов «Новогодний переполох»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Номинация: праздничное украшение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22.01.2018г.</w:t>
            </w:r>
          </w:p>
        </w:tc>
      </w:tr>
      <w:tr w:rsidR="007E5503" w:rsidRPr="004C7D4D" w:rsidTr="004C7D4D">
        <w:trPr>
          <w:trHeight w:val="7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spellStart"/>
            <w:r w:rsidRPr="007E5503">
              <w:rPr>
                <w:color w:val="auto"/>
                <w:szCs w:val="26"/>
                <w:lang w:eastAsia="ar-SA"/>
              </w:rPr>
              <w:t>Яшечкина</w:t>
            </w:r>
            <w:proofErr w:type="spellEnd"/>
            <w:r w:rsidRPr="007E5503">
              <w:rPr>
                <w:color w:val="auto"/>
                <w:szCs w:val="26"/>
                <w:lang w:eastAsia="ar-SA"/>
              </w:rPr>
              <w:t xml:space="preserve"> В.Г.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Диплом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 </w:t>
            </w:r>
            <w:proofErr w:type="gramStart"/>
            <w:r w:rsidRPr="007E5503">
              <w:rPr>
                <w:color w:val="auto"/>
                <w:szCs w:val="26"/>
                <w:lang w:eastAsia="ar-SA"/>
              </w:rPr>
              <w:t>куратора</w:t>
            </w:r>
            <w:proofErr w:type="gramEnd"/>
            <w:r w:rsidRPr="007E5503">
              <w:rPr>
                <w:color w:val="auto"/>
                <w:szCs w:val="26"/>
                <w:lang w:eastAsia="ar-SA"/>
              </w:rPr>
              <w:t xml:space="preserve"> 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 xml:space="preserve">Международного конкурса чтецов "Помнит мир спасенный", посвященного Дню Победы в Великой Отечественной Войне 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1941-1945 гг.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proofErr w:type="gramStart"/>
            <w:r w:rsidRPr="007E5503">
              <w:rPr>
                <w:color w:val="auto"/>
                <w:szCs w:val="26"/>
                <w:lang w:eastAsia="ar-SA"/>
              </w:rPr>
              <w:t>возрастная</w:t>
            </w:r>
            <w:proofErr w:type="gramEnd"/>
            <w:r w:rsidRPr="007E5503">
              <w:rPr>
                <w:color w:val="auto"/>
                <w:szCs w:val="26"/>
                <w:lang w:eastAsia="ar-SA"/>
              </w:rPr>
              <w:t xml:space="preserve"> категория участников: дети с 5-7 лет</w:t>
            </w:r>
          </w:p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Интеллектуальный центр дистанционных технологий «Новое поколение»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3" w:rsidRPr="007E5503" w:rsidRDefault="007E5503" w:rsidP="007E5503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  <w:lang w:eastAsia="ar-SA"/>
              </w:rPr>
            </w:pPr>
            <w:r w:rsidRPr="007E5503">
              <w:rPr>
                <w:color w:val="auto"/>
                <w:szCs w:val="26"/>
                <w:lang w:eastAsia="ar-SA"/>
              </w:rPr>
              <w:t>29.05.2018г.</w:t>
            </w:r>
          </w:p>
        </w:tc>
      </w:tr>
    </w:tbl>
    <w:p w:rsidR="005D7EE8" w:rsidRPr="004C7D4D" w:rsidRDefault="005D7EE8" w:rsidP="005532E5">
      <w:pPr>
        <w:tabs>
          <w:tab w:val="left" w:pos="10915"/>
        </w:tabs>
        <w:spacing w:after="0" w:line="240" w:lineRule="auto"/>
        <w:ind w:left="0" w:right="-7" w:firstLine="0"/>
        <w:jc w:val="center"/>
        <w:rPr>
          <w:rFonts w:ascii="13" w:eastAsia="Calibri" w:hAnsi="13"/>
          <w:b/>
          <w:color w:val="auto"/>
          <w:szCs w:val="26"/>
          <w:lang w:eastAsia="en-US"/>
        </w:rPr>
      </w:pPr>
    </w:p>
    <w:p w:rsidR="005532E5" w:rsidRPr="004C7D4D" w:rsidRDefault="005532E5" w:rsidP="005532E5">
      <w:pPr>
        <w:spacing w:after="70" w:line="247" w:lineRule="auto"/>
        <w:ind w:left="2535" w:right="-15" w:firstLine="0"/>
        <w:jc w:val="left"/>
        <w:rPr>
          <w:rFonts w:ascii="13" w:hAnsi="13"/>
          <w:b/>
          <w:color w:val="auto"/>
          <w:szCs w:val="26"/>
        </w:rPr>
      </w:pPr>
    </w:p>
    <w:p w:rsidR="00230471" w:rsidRPr="0026735B" w:rsidRDefault="00304C23">
      <w:pPr>
        <w:numPr>
          <w:ilvl w:val="1"/>
          <w:numId w:val="19"/>
        </w:numPr>
        <w:spacing w:after="70" w:line="247" w:lineRule="auto"/>
        <w:ind w:right="-15" w:hanging="478"/>
        <w:jc w:val="left"/>
        <w:rPr>
          <w:rFonts w:ascii="13" w:hAnsi="13"/>
          <w:color w:val="auto"/>
        </w:rPr>
      </w:pPr>
      <w:r w:rsidRPr="0026735B">
        <w:rPr>
          <w:rFonts w:ascii="13" w:hAnsi="13"/>
          <w:b/>
          <w:color w:val="auto"/>
        </w:rPr>
        <w:t xml:space="preserve">Мнение родителей о деятельности педагогов, функционировании </w:t>
      </w:r>
    </w:p>
    <w:p w:rsidR="00230471" w:rsidRPr="0026735B" w:rsidRDefault="00304C23">
      <w:pPr>
        <w:spacing w:after="70" w:line="247" w:lineRule="auto"/>
        <w:ind w:left="1414" w:right="-15"/>
        <w:jc w:val="left"/>
        <w:rPr>
          <w:rFonts w:ascii="13" w:hAnsi="13"/>
          <w:color w:val="auto"/>
        </w:rPr>
      </w:pPr>
      <w:r w:rsidRPr="0026735B">
        <w:rPr>
          <w:rFonts w:ascii="13" w:hAnsi="13"/>
          <w:b/>
          <w:color w:val="auto"/>
        </w:rPr>
        <w:t xml:space="preserve">ДОУ </w:t>
      </w:r>
    </w:p>
    <w:p w:rsidR="00230471" w:rsidRPr="0026735B" w:rsidRDefault="00304C23">
      <w:pPr>
        <w:spacing w:after="64" w:line="260" w:lineRule="auto"/>
        <w:ind w:left="1406" w:right="0" w:firstLine="698"/>
        <w:jc w:val="left"/>
        <w:rPr>
          <w:rFonts w:ascii="13" w:hAnsi="13"/>
          <w:color w:val="auto"/>
        </w:rPr>
      </w:pPr>
      <w:r w:rsidRPr="0026735B">
        <w:rPr>
          <w:rFonts w:ascii="13" w:hAnsi="13"/>
          <w:color w:val="auto"/>
        </w:rPr>
        <w:t xml:space="preserve">Анализ </w:t>
      </w:r>
      <w:r w:rsidRPr="0026735B">
        <w:rPr>
          <w:rFonts w:ascii="13" w:hAnsi="13"/>
          <w:color w:val="auto"/>
        </w:rPr>
        <w:tab/>
        <w:t xml:space="preserve">опроса </w:t>
      </w:r>
      <w:r w:rsidRPr="0026735B">
        <w:rPr>
          <w:rFonts w:ascii="13" w:hAnsi="13"/>
          <w:color w:val="auto"/>
        </w:rPr>
        <w:tab/>
        <w:t xml:space="preserve">родителей </w:t>
      </w:r>
      <w:r w:rsidRPr="0026735B">
        <w:rPr>
          <w:rFonts w:ascii="13" w:hAnsi="13"/>
          <w:color w:val="auto"/>
        </w:rPr>
        <w:tab/>
        <w:t xml:space="preserve">об </w:t>
      </w:r>
      <w:r w:rsidRPr="0026735B">
        <w:rPr>
          <w:rFonts w:ascii="13" w:hAnsi="13"/>
          <w:color w:val="auto"/>
        </w:rPr>
        <w:tab/>
        <w:t>удовлетвор</w:t>
      </w:r>
      <w:r w:rsidR="00EE1209">
        <w:rPr>
          <w:rFonts w:ascii="13" w:hAnsi="13"/>
          <w:color w:val="auto"/>
        </w:rPr>
        <w:t>ё</w:t>
      </w:r>
      <w:r w:rsidRPr="0026735B">
        <w:rPr>
          <w:rFonts w:ascii="13" w:hAnsi="13"/>
          <w:color w:val="auto"/>
        </w:rPr>
        <w:t xml:space="preserve">нностью </w:t>
      </w:r>
      <w:r w:rsidRPr="0026735B">
        <w:rPr>
          <w:rFonts w:ascii="13" w:hAnsi="13"/>
          <w:color w:val="auto"/>
        </w:rPr>
        <w:tab/>
        <w:t xml:space="preserve">деятельностью дошкольного </w:t>
      </w:r>
      <w:r w:rsidRPr="0026735B">
        <w:rPr>
          <w:rFonts w:ascii="13" w:hAnsi="13"/>
          <w:color w:val="auto"/>
        </w:rPr>
        <w:tab/>
        <w:t xml:space="preserve">образовательного </w:t>
      </w:r>
      <w:r w:rsidRPr="0026735B">
        <w:rPr>
          <w:rFonts w:ascii="13" w:hAnsi="13"/>
          <w:color w:val="auto"/>
        </w:rPr>
        <w:tab/>
        <w:t xml:space="preserve">учреждения, </w:t>
      </w:r>
      <w:r w:rsidRPr="0026735B">
        <w:rPr>
          <w:rFonts w:ascii="13" w:hAnsi="13"/>
          <w:color w:val="auto"/>
        </w:rPr>
        <w:tab/>
        <w:t xml:space="preserve">на </w:t>
      </w:r>
      <w:r w:rsidRPr="0026735B">
        <w:rPr>
          <w:rFonts w:ascii="13" w:hAnsi="13"/>
          <w:color w:val="auto"/>
        </w:rPr>
        <w:tab/>
        <w:t xml:space="preserve">вопрос, </w:t>
      </w:r>
      <w:r w:rsidRPr="0026735B">
        <w:rPr>
          <w:rFonts w:ascii="13" w:hAnsi="13"/>
          <w:color w:val="auto"/>
        </w:rPr>
        <w:tab/>
        <w:t xml:space="preserve">что </w:t>
      </w:r>
      <w:r w:rsidRPr="0026735B">
        <w:rPr>
          <w:rFonts w:ascii="13" w:hAnsi="13"/>
          <w:color w:val="auto"/>
        </w:rPr>
        <w:tab/>
        <w:t xml:space="preserve">является хорошим образованием, показал, что: </w:t>
      </w:r>
    </w:p>
    <w:p w:rsidR="00EE1209" w:rsidRDefault="00304C23" w:rsidP="00183956">
      <w:pPr>
        <w:numPr>
          <w:ilvl w:val="2"/>
          <w:numId w:val="20"/>
        </w:numPr>
        <w:spacing w:after="64" w:line="260" w:lineRule="auto"/>
        <w:ind w:right="135"/>
        <w:jc w:val="left"/>
        <w:rPr>
          <w:rFonts w:ascii="13" w:hAnsi="13"/>
          <w:color w:val="auto"/>
        </w:rPr>
      </w:pPr>
      <w:r w:rsidRPr="0026735B">
        <w:rPr>
          <w:rFonts w:ascii="13" w:hAnsi="13"/>
          <w:i/>
          <w:color w:val="auto"/>
        </w:rPr>
        <w:t>100%</w:t>
      </w:r>
      <w:r w:rsidRPr="0026735B">
        <w:rPr>
          <w:rFonts w:ascii="13" w:hAnsi="13"/>
          <w:color w:val="auto"/>
        </w:rPr>
        <w:t xml:space="preserve"> родителей полностью доверяют воспитателю своей группы;</w:t>
      </w:r>
    </w:p>
    <w:p w:rsidR="00EE1209" w:rsidRDefault="00304C23" w:rsidP="00183956">
      <w:pPr>
        <w:numPr>
          <w:ilvl w:val="2"/>
          <w:numId w:val="20"/>
        </w:numPr>
        <w:spacing w:after="64" w:line="260" w:lineRule="auto"/>
        <w:ind w:right="135"/>
        <w:jc w:val="left"/>
        <w:rPr>
          <w:rFonts w:ascii="13" w:hAnsi="13"/>
          <w:color w:val="auto"/>
        </w:rPr>
      </w:pPr>
      <w:r w:rsidRPr="0026735B">
        <w:rPr>
          <w:rFonts w:ascii="13" w:eastAsia="Arial" w:hAnsi="13" w:cs="Arial"/>
          <w:i/>
          <w:color w:val="auto"/>
        </w:rPr>
        <w:lastRenderedPageBreak/>
        <w:t xml:space="preserve"> </w:t>
      </w:r>
      <w:proofErr w:type="gramStart"/>
      <w:r w:rsidRPr="0026735B">
        <w:rPr>
          <w:rFonts w:ascii="13" w:hAnsi="13"/>
          <w:i/>
          <w:color w:val="auto"/>
        </w:rPr>
        <w:t xml:space="preserve">85 </w:t>
      </w:r>
      <w:r w:rsidRPr="0026735B">
        <w:rPr>
          <w:rFonts w:ascii="13" w:hAnsi="13"/>
          <w:color w:val="auto"/>
        </w:rPr>
        <w:t xml:space="preserve"> родителей</w:t>
      </w:r>
      <w:proofErr w:type="gramEnd"/>
      <w:r w:rsidRPr="0026735B">
        <w:rPr>
          <w:rFonts w:ascii="13" w:hAnsi="13"/>
          <w:color w:val="auto"/>
        </w:rPr>
        <w:t xml:space="preserve"> считают, что с педагогами группы складываются т</w:t>
      </w:r>
      <w:r w:rsidR="00EE1209">
        <w:rPr>
          <w:rFonts w:ascii="13" w:hAnsi="13"/>
          <w:color w:val="auto"/>
        </w:rPr>
        <w:t>ё</w:t>
      </w:r>
      <w:r w:rsidRPr="0026735B">
        <w:rPr>
          <w:rFonts w:ascii="13" w:hAnsi="13"/>
          <w:color w:val="auto"/>
        </w:rPr>
        <w:t>плые дружеские взаимоотношения, постоянное деловое сотрудничество;</w:t>
      </w:r>
    </w:p>
    <w:p w:rsidR="00EE1209" w:rsidRPr="00EE1209" w:rsidRDefault="00304C23" w:rsidP="00183956">
      <w:pPr>
        <w:numPr>
          <w:ilvl w:val="2"/>
          <w:numId w:val="20"/>
        </w:numPr>
        <w:spacing w:after="64" w:line="260" w:lineRule="auto"/>
        <w:ind w:right="135"/>
        <w:jc w:val="left"/>
        <w:rPr>
          <w:rFonts w:ascii="13" w:hAnsi="13"/>
          <w:color w:val="auto"/>
        </w:rPr>
      </w:pPr>
      <w:r w:rsidRPr="0026735B">
        <w:rPr>
          <w:rFonts w:ascii="13" w:eastAsia="Arial" w:hAnsi="13" w:cs="Arial"/>
          <w:i/>
          <w:color w:val="auto"/>
        </w:rPr>
        <w:t xml:space="preserve"> </w:t>
      </w:r>
      <w:r w:rsidRPr="0026735B">
        <w:rPr>
          <w:rFonts w:ascii="13" w:hAnsi="13"/>
          <w:i/>
          <w:color w:val="auto"/>
        </w:rPr>
        <w:t>90 %</w:t>
      </w:r>
      <w:r w:rsidRPr="0026735B">
        <w:rPr>
          <w:rFonts w:ascii="13" w:hAnsi="13"/>
          <w:color w:val="auto"/>
        </w:rPr>
        <w:t xml:space="preserve"> родителей удовлетворены качеством образования; </w:t>
      </w:r>
      <w:r w:rsidRPr="0026735B">
        <w:rPr>
          <w:rFonts w:ascii="13" w:hAnsi="13"/>
          <w:i/>
          <w:color w:val="auto"/>
        </w:rPr>
        <w:t>-</w:t>
      </w:r>
      <w:r w:rsidRPr="0026735B">
        <w:rPr>
          <w:rFonts w:ascii="13" w:eastAsia="Arial" w:hAnsi="13" w:cs="Arial"/>
          <w:i/>
          <w:color w:val="auto"/>
        </w:rPr>
        <w:t xml:space="preserve"> </w:t>
      </w:r>
    </w:p>
    <w:p w:rsidR="00230471" w:rsidRPr="0026735B" w:rsidRDefault="00304C23" w:rsidP="00183956">
      <w:pPr>
        <w:numPr>
          <w:ilvl w:val="2"/>
          <w:numId w:val="20"/>
        </w:numPr>
        <w:spacing w:after="64" w:line="260" w:lineRule="auto"/>
        <w:ind w:right="135"/>
        <w:jc w:val="left"/>
        <w:rPr>
          <w:rFonts w:ascii="13" w:hAnsi="13"/>
          <w:color w:val="auto"/>
        </w:rPr>
      </w:pPr>
      <w:r w:rsidRPr="0026735B">
        <w:rPr>
          <w:rFonts w:ascii="13" w:hAnsi="13"/>
          <w:i/>
          <w:color w:val="auto"/>
        </w:rPr>
        <w:t>100 %</w:t>
      </w:r>
      <w:r w:rsidRPr="0026735B">
        <w:rPr>
          <w:rFonts w:ascii="13" w:hAnsi="13"/>
          <w:color w:val="auto"/>
        </w:rPr>
        <w:t xml:space="preserve"> родителей удовлетворены комфортной психологической обстановкой; </w:t>
      </w:r>
    </w:p>
    <w:p w:rsidR="00230471" w:rsidRPr="0026735B" w:rsidRDefault="00304C23">
      <w:pPr>
        <w:numPr>
          <w:ilvl w:val="2"/>
          <w:numId w:val="20"/>
        </w:numPr>
        <w:spacing w:after="556"/>
        <w:ind w:right="1092"/>
        <w:jc w:val="left"/>
        <w:rPr>
          <w:color w:val="auto"/>
        </w:rPr>
      </w:pPr>
      <w:r w:rsidRPr="0026735B">
        <w:rPr>
          <w:rFonts w:ascii="13" w:hAnsi="13"/>
          <w:i/>
          <w:color w:val="auto"/>
        </w:rPr>
        <w:t>95 %</w:t>
      </w:r>
      <w:r w:rsidRPr="0026735B">
        <w:rPr>
          <w:rFonts w:ascii="13" w:hAnsi="13"/>
          <w:color w:val="auto"/>
        </w:rPr>
        <w:t xml:space="preserve"> родителей отмечают, что реб</w:t>
      </w:r>
      <w:r w:rsidR="00EE1209">
        <w:rPr>
          <w:rFonts w:ascii="13" w:hAnsi="13"/>
          <w:color w:val="auto"/>
        </w:rPr>
        <w:t>ё</w:t>
      </w:r>
      <w:r w:rsidRPr="0026735B">
        <w:rPr>
          <w:rFonts w:ascii="13" w:hAnsi="13"/>
          <w:color w:val="auto"/>
        </w:rPr>
        <w:t xml:space="preserve">нок с удовольствием посещает </w:t>
      </w:r>
      <w:r w:rsidRPr="0026735B">
        <w:rPr>
          <w:color w:val="auto"/>
        </w:rPr>
        <w:t xml:space="preserve">детский сад. </w:t>
      </w:r>
    </w:p>
    <w:p w:rsidR="00230471" w:rsidRPr="0026735B" w:rsidRDefault="00304C23">
      <w:pPr>
        <w:spacing w:after="246" w:line="247" w:lineRule="auto"/>
        <w:ind w:left="1429" w:right="0"/>
        <w:jc w:val="left"/>
        <w:rPr>
          <w:color w:val="auto"/>
        </w:rPr>
      </w:pPr>
      <w:r w:rsidRPr="0026735B">
        <w:rPr>
          <w:b/>
          <w:color w:val="auto"/>
        </w:rPr>
        <w:t>5.</w:t>
      </w:r>
      <w:r w:rsidR="00582CEC" w:rsidRPr="0026735B">
        <w:rPr>
          <w:b/>
          <w:color w:val="auto"/>
        </w:rPr>
        <w:t xml:space="preserve"> </w:t>
      </w:r>
      <w:r w:rsidRPr="0026735B">
        <w:rPr>
          <w:b/>
          <w:color w:val="auto"/>
        </w:rPr>
        <w:t xml:space="preserve">Кадровый потенциал </w:t>
      </w:r>
    </w:p>
    <w:p w:rsidR="00230471" w:rsidRPr="0026735B" w:rsidRDefault="000F39F1">
      <w:pPr>
        <w:spacing w:after="0"/>
        <w:ind w:left="1429"/>
        <w:rPr>
          <w:color w:val="auto"/>
        </w:rPr>
      </w:pPr>
      <w:r w:rsidRPr="0026735B">
        <w:rPr>
          <w:color w:val="auto"/>
        </w:rPr>
        <w:t xml:space="preserve">В течение учебного года шло комплектование квалифицированными </w:t>
      </w:r>
      <w:proofErr w:type="gramStart"/>
      <w:r w:rsidRPr="0026735B">
        <w:rPr>
          <w:color w:val="auto"/>
        </w:rPr>
        <w:t>педагогическими  кадрами</w:t>
      </w:r>
      <w:proofErr w:type="gramEnd"/>
      <w:r w:rsidR="00304C23" w:rsidRPr="0026735B">
        <w:rPr>
          <w:color w:val="auto"/>
        </w:rPr>
        <w:t xml:space="preserve">. Всего педагогов </w:t>
      </w:r>
      <w:r w:rsidR="00261072" w:rsidRPr="0026735B">
        <w:rPr>
          <w:color w:val="auto"/>
        </w:rPr>
        <w:t>–</w:t>
      </w:r>
      <w:r w:rsidR="00304C23" w:rsidRPr="0026735B">
        <w:rPr>
          <w:color w:val="auto"/>
        </w:rPr>
        <w:t xml:space="preserve"> 1</w:t>
      </w:r>
      <w:r w:rsidR="00176A4E">
        <w:rPr>
          <w:color w:val="auto"/>
        </w:rPr>
        <w:t>8</w:t>
      </w:r>
      <w:r w:rsidR="00261072" w:rsidRPr="0026735B">
        <w:rPr>
          <w:color w:val="auto"/>
        </w:rPr>
        <w:t xml:space="preserve"> из них</w:t>
      </w:r>
      <w:r w:rsidR="00176A4E">
        <w:rPr>
          <w:color w:val="auto"/>
        </w:rPr>
        <w:t>:</w:t>
      </w:r>
      <w:r w:rsidR="00261072" w:rsidRPr="0026735B">
        <w:rPr>
          <w:color w:val="auto"/>
        </w:rPr>
        <w:t xml:space="preserve"> 1 музыкальный руководитель, 1 инструктор по физической культуре, 1 педагог-психолог.</w:t>
      </w:r>
      <w:r w:rsidR="00304C23" w:rsidRPr="0026735B">
        <w:rPr>
          <w:color w:val="auto"/>
        </w:rPr>
        <w:t xml:space="preserve"> </w:t>
      </w:r>
    </w:p>
    <w:p w:rsidR="00230471" w:rsidRPr="0026735B" w:rsidRDefault="00304C23">
      <w:pPr>
        <w:spacing w:after="261" w:line="264" w:lineRule="auto"/>
        <w:ind w:left="3046" w:right="-15"/>
        <w:jc w:val="left"/>
        <w:rPr>
          <w:color w:val="auto"/>
        </w:rPr>
      </w:pPr>
      <w:r w:rsidRPr="0026735B">
        <w:rPr>
          <w:i/>
          <w:color w:val="auto"/>
        </w:rPr>
        <w:t xml:space="preserve">Образовательный уровень педагогических кадров: </w:t>
      </w:r>
    </w:p>
    <w:tbl>
      <w:tblPr>
        <w:tblStyle w:val="TableGrid"/>
        <w:tblW w:w="10206" w:type="dxa"/>
        <w:tblInd w:w="7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99"/>
        <w:gridCol w:w="5007"/>
      </w:tblGrid>
      <w:tr w:rsidR="00230471" w:rsidRPr="0026735B" w:rsidTr="00526C6E">
        <w:trPr>
          <w:trHeight w:val="395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 xml:space="preserve">Высшее образование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 xml:space="preserve">Средне-специальное </w:t>
            </w:r>
          </w:p>
        </w:tc>
      </w:tr>
      <w:tr w:rsidR="00230471" w:rsidRPr="0026735B" w:rsidTr="00526C6E">
        <w:trPr>
          <w:trHeight w:val="24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A73892" w:rsidP="00176A4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1</w:t>
            </w:r>
            <w:r w:rsidR="00176A4E">
              <w:rPr>
                <w:color w:val="auto"/>
              </w:rPr>
              <w:t>3</w:t>
            </w:r>
            <w:r w:rsidR="00304C23" w:rsidRPr="0026735B">
              <w:rPr>
                <w:color w:val="auto"/>
              </w:rPr>
              <w:t xml:space="preserve">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A7389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5</w:t>
            </w:r>
            <w:r w:rsidR="00304C23" w:rsidRPr="0026735B">
              <w:rPr>
                <w:color w:val="auto"/>
              </w:rPr>
              <w:t xml:space="preserve"> </w:t>
            </w:r>
          </w:p>
        </w:tc>
      </w:tr>
      <w:tr w:rsidR="00230471" w:rsidRPr="0026735B" w:rsidTr="00526C6E">
        <w:trPr>
          <w:trHeight w:val="269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176A4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72%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176A4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28%</w:t>
            </w:r>
          </w:p>
        </w:tc>
      </w:tr>
    </w:tbl>
    <w:p w:rsidR="00230471" w:rsidRPr="0026735B" w:rsidRDefault="00304C23">
      <w:pPr>
        <w:spacing w:after="256" w:line="276" w:lineRule="auto"/>
        <w:ind w:left="10" w:right="-15"/>
        <w:jc w:val="center"/>
        <w:rPr>
          <w:color w:val="auto"/>
        </w:rPr>
      </w:pPr>
      <w:r w:rsidRPr="0026735B">
        <w:rPr>
          <w:i/>
          <w:color w:val="auto"/>
        </w:rPr>
        <w:t xml:space="preserve">По уровню квалификации: </w:t>
      </w:r>
    </w:p>
    <w:tbl>
      <w:tblPr>
        <w:tblStyle w:val="TableGrid"/>
        <w:tblW w:w="10348" w:type="dxa"/>
        <w:tblInd w:w="704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2415"/>
        <w:gridCol w:w="2506"/>
        <w:gridCol w:w="3097"/>
      </w:tblGrid>
      <w:tr w:rsidR="0026735B" w:rsidRPr="0026735B" w:rsidTr="00261072">
        <w:trPr>
          <w:trHeight w:val="115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752" w:rsidRPr="0026735B" w:rsidRDefault="00592752" w:rsidP="004E0BB7">
            <w:pPr>
              <w:spacing w:after="0" w:line="276" w:lineRule="auto"/>
              <w:ind w:left="200" w:right="0" w:firstLine="0"/>
              <w:jc w:val="center"/>
              <w:rPr>
                <w:color w:val="auto"/>
              </w:rPr>
            </w:pPr>
          </w:p>
          <w:p w:rsidR="00261072" w:rsidRPr="0026735B" w:rsidRDefault="004E0BB7" w:rsidP="004E0BB7">
            <w:pPr>
              <w:spacing w:after="0" w:line="276" w:lineRule="auto"/>
              <w:ind w:left="20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К</w:t>
            </w:r>
            <w:r w:rsidR="00261072" w:rsidRPr="0026735B">
              <w:rPr>
                <w:color w:val="auto"/>
              </w:rPr>
              <w:t>оличество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752" w:rsidRPr="0026735B" w:rsidRDefault="00592752" w:rsidP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  <w:p w:rsidR="00261072" w:rsidRPr="0026735B" w:rsidRDefault="00261072" w:rsidP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Высшую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 w:rsidP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I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 w:rsidP="004E0BB7">
            <w:pPr>
              <w:spacing w:after="124" w:line="288" w:lineRule="auto"/>
              <w:ind w:left="603" w:right="0" w:hanging="521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Соответствие</w:t>
            </w:r>
          </w:p>
          <w:p w:rsidR="00261072" w:rsidRPr="0026735B" w:rsidRDefault="00261072" w:rsidP="004E0BB7">
            <w:pPr>
              <w:spacing w:after="0" w:line="276" w:lineRule="auto"/>
              <w:ind w:left="82" w:right="0" w:firstLine="0"/>
              <w:jc w:val="center"/>
              <w:rPr>
                <w:color w:val="auto"/>
              </w:rPr>
            </w:pPr>
            <w:proofErr w:type="gramStart"/>
            <w:r w:rsidRPr="0026735B">
              <w:rPr>
                <w:color w:val="auto"/>
              </w:rPr>
              <w:t>занимаемой</w:t>
            </w:r>
            <w:proofErr w:type="gramEnd"/>
            <w:r w:rsidRPr="0026735B">
              <w:rPr>
                <w:color w:val="auto"/>
              </w:rPr>
              <w:t xml:space="preserve"> должности</w:t>
            </w:r>
          </w:p>
        </w:tc>
      </w:tr>
      <w:tr w:rsidR="0026735B" w:rsidRPr="0026735B" w:rsidTr="00A04F64">
        <w:trPr>
          <w:trHeight w:val="267"/>
        </w:trPr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61072" w:rsidRPr="0026735B" w:rsidRDefault="00261072" w:rsidP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61072" w:rsidRPr="0026735B" w:rsidRDefault="00526C6E" w:rsidP="00A04F64">
            <w:pPr>
              <w:spacing w:after="0" w:line="276" w:lineRule="auto"/>
              <w:ind w:left="102" w:right="0" w:firstLine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к</w:t>
            </w:r>
            <w:r w:rsidR="00261072" w:rsidRPr="0026735B">
              <w:rPr>
                <w:color w:val="auto"/>
              </w:rPr>
              <w:t>валификационную</w:t>
            </w:r>
            <w:proofErr w:type="gramEnd"/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61072" w:rsidRPr="0026735B" w:rsidRDefault="00261072">
            <w:pPr>
              <w:spacing w:after="0" w:line="276" w:lineRule="auto"/>
              <w:ind w:left="21" w:right="0" w:firstLine="172"/>
              <w:jc w:val="left"/>
              <w:rPr>
                <w:color w:val="auto"/>
              </w:rPr>
            </w:pPr>
            <w:proofErr w:type="gramStart"/>
            <w:r w:rsidRPr="0026735B">
              <w:rPr>
                <w:color w:val="auto"/>
              </w:rPr>
              <w:t>квалификационную</w:t>
            </w:r>
            <w:proofErr w:type="gramEnd"/>
            <w:r w:rsidRPr="0026735B">
              <w:rPr>
                <w:color w:val="auto"/>
              </w:rPr>
              <w:t xml:space="preserve"> 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6735B" w:rsidRPr="0026735B" w:rsidTr="00A04F64">
        <w:trPr>
          <w:trHeight w:val="80"/>
        </w:trPr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 w:rsidP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6735B" w:rsidRPr="0026735B" w:rsidTr="00261072">
        <w:trPr>
          <w:trHeight w:val="300"/>
        </w:trPr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61072" w:rsidRPr="0026735B" w:rsidRDefault="00261072" w:rsidP="004E0BB7">
            <w:pPr>
              <w:spacing w:after="0" w:line="276" w:lineRule="auto"/>
              <w:ind w:left="200" w:right="0" w:firstLine="0"/>
              <w:jc w:val="center"/>
              <w:rPr>
                <w:color w:val="auto"/>
              </w:rPr>
            </w:pPr>
            <w:proofErr w:type="gramStart"/>
            <w:r w:rsidRPr="0026735B">
              <w:rPr>
                <w:color w:val="auto"/>
              </w:rPr>
              <w:t>педагогов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26735B">
              <w:rPr>
                <w:color w:val="auto"/>
              </w:rPr>
              <w:t>категорию</w:t>
            </w:r>
            <w:proofErr w:type="gramEnd"/>
            <w:r w:rsidRPr="0026735B">
              <w:rPr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26735B">
              <w:rPr>
                <w:color w:val="auto"/>
              </w:rPr>
              <w:t>категорию</w:t>
            </w:r>
            <w:proofErr w:type="gramEnd"/>
            <w:r w:rsidRPr="0026735B">
              <w:rPr>
                <w:color w:val="auto"/>
              </w:rPr>
              <w:t xml:space="preserve"> 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6735B" w:rsidRPr="0026735B" w:rsidTr="00526C6E">
        <w:trPr>
          <w:trHeight w:val="86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 w:rsidP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1" w:right="0" w:firstLine="0"/>
              <w:jc w:val="left"/>
              <w:rPr>
                <w:color w:val="auto"/>
              </w:rPr>
            </w:pPr>
            <w:r w:rsidRPr="0026735B">
              <w:rPr>
                <w:rFonts w:ascii="Arial Unicode MS" w:eastAsia="Arial Unicode MS" w:hAnsi="Arial Unicode MS" w:cs="Arial Unicode MS"/>
                <w:color w:val="auto"/>
                <w:sz w:val="10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1" w:right="0" w:firstLine="0"/>
              <w:jc w:val="left"/>
              <w:rPr>
                <w:color w:val="auto"/>
              </w:rPr>
            </w:pPr>
            <w:r w:rsidRPr="0026735B">
              <w:rPr>
                <w:rFonts w:ascii="Arial Unicode MS" w:eastAsia="Arial Unicode MS" w:hAnsi="Arial Unicode MS" w:cs="Arial Unicode MS"/>
                <w:color w:val="auto"/>
                <w:sz w:val="10"/>
              </w:rPr>
              <w:t xml:space="preserve"> 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6735B" w:rsidRPr="0026735B" w:rsidTr="00261072">
        <w:trPr>
          <w:trHeight w:val="533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 w:rsidP="00A04F64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1</w:t>
            </w:r>
            <w:r w:rsidR="00A04F64">
              <w:rPr>
                <w:color w:val="auto"/>
              </w:rPr>
              <w:t>8</w:t>
            </w:r>
            <w:r w:rsidRPr="0026735B">
              <w:rPr>
                <w:color w:val="auto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A04F64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61072" w:rsidRPr="0026735B">
              <w:rPr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A04F64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61072" w:rsidRPr="0026735B">
              <w:rPr>
                <w:color w:val="auto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6</w:t>
            </w:r>
            <w:r w:rsidR="00261072" w:rsidRPr="0026735B">
              <w:rPr>
                <w:color w:val="auto"/>
              </w:rPr>
              <w:t xml:space="preserve"> </w:t>
            </w:r>
          </w:p>
        </w:tc>
      </w:tr>
      <w:tr w:rsidR="0026735B" w:rsidRPr="0026735B" w:rsidTr="00261072">
        <w:trPr>
          <w:trHeight w:val="55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A7389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100%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A04F64" w:rsidRDefault="00A04F64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A04F64">
              <w:rPr>
                <w:color w:val="auto"/>
              </w:rPr>
              <w:t>5,5%</w:t>
            </w:r>
            <w:r w:rsidR="00261072" w:rsidRPr="00A04F64">
              <w:rPr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A04F64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17%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A04F64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33%</w:t>
            </w:r>
          </w:p>
        </w:tc>
      </w:tr>
    </w:tbl>
    <w:p w:rsidR="00230471" w:rsidRPr="0026735B" w:rsidRDefault="00304C23">
      <w:pPr>
        <w:spacing w:after="256" w:line="276" w:lineRule="auto"/>
        <w:ind w:left="10" w:right="-15"/>
        <w:jc w:val="center"/>
        <w:rPr>
          <w:color w:val="auto"/>
        </w:rPr>
      </w:pPr>
      <w:r w:rsidRPr="0026735B">
        <w:rPr>
          <w:i/>
          <w:color w:val="auto"/>
        </w:rPr>
        <w:t xml:space="preserve">По стажу работы: </w:t>
      </w:r>
    </w:p>
    <w:tbl>
      <w:tblPr>
        <w:tblStyle w:val="TableGrid"/>
        <w:tblW w:w="10348" w:type="dxa"/>
        <w:tblInd w:w="704" w:type="dxa"/>
        <w:tblCellMar>
          <w:left w:w="206" w:type="dxa"/>
          <w:right w:w="115" w:type="dxa"/>
        </w:tblCellMar>
        <w:tblLook w:val="04A0" w:firstRow="1" w:lastRow="0" w:firstColumn="1" w:lastColumn="0" w:noHBand="0" w:noVBand="1"/>
      </w:tblPr>
      <w:tblGrid>
        <w:gridCol w:w="4610"/>
        <w:gridCol w:w="1983"/>
        <w:gridCol w:w="3755"/>
      </w:tblGrid>
      <w:tr w:rsidR="0026735B" w:rsidRPr="0026735B" w:rsidTr="00526C6E">
        <w:trPr>
          <w:trHeight w:val="276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26735B">
              <w:rPr>
                <w:color w:val="auto"/>
              </w:rPr>
              <w:t xml:space="preserve">1-3 года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E1422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6</w:t>
            </w:r>
            <w:r w:rsidR="00304C23" w:rsidRPr="0026735B">
              <w:rPr>
                <w:color w:val="auto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526C6E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526C6E">
              <w:rPr>
                <w:color w:val="auto"/>
              </w:rPr>
              <w:t xml:space="preserve">40% </w:t>
            </w:r>
          </w:p>
        </w:tc>
      </w:tr>
      <w:tr w:rsidR="0026735B" w:rsidRPr="0026735B" w:rsidTr="00526C6E">
        <w:trPr>
          <w:trHeight w:val="35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26735B">
              <w:rPr>
                <w:color w:val="auto"/>
              </w:rPr>
              <w:t xml:space="preserve">6-10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 xml:space="preserve">4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526C6E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526C6E">
              <w:rPr>
                <w:color w:val="auto"/>
              </w:rPr>
              <w:t xml:space="preserve">26% </w:t>
            </w:r>
          </w:p>
        </w:tc>
      </w:tr>
      <w:tr w:rsidR="0026735B" w:rsidRPr="0026735B" w:rsidTr="00526C6E">
        <w:trPr>
          <w:trHeight w:val="413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26735B">
              <w:rPr>
                <w:color w:val="auto"/>
              </w:rPr>
              <w:t xml:space="preserve">11-20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 xml:space="preserve">2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526C6E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526C6E">
              <w:rPr>
                <w:color w:val="auto"/>
              </w:rPr>
              <w:t xml:space="preserve">14% </w:t>
            </w:r>
          </w:p>
        </w:tc>
      </w:tr>
      <w:tr w:rsidR="0026735B" w:rsidRPr="0026735B" w:rsidTr="00526C6E">
        <w:trPr>
          <w:trHeight w:val="278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26735B">
              <w:rPr>
                <w:color w:val="auto"/>
              </w:rPr>
              <w:t xml:space="preserve">Свыше 20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 xml:space="preserve">3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526C6E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526C6E">
              <w:rPr>
                <w:color w:val="auto"/>
              </w:rPr>
              <w:t xml:space="preserve">20% </w:t>
            </w:r>
          </w:p>
        </w:tc>
      </w:tr>
    </w:tbl>
    <w:p w:rsidR="007C4CAB" w:rsidRDefault="00304C23" w:rsidP="007C4CAB">
      <w:pPr>
        <w:widowControl w:val="0"/>
        <w:autoSpaceDE w:val="0"/>
        <w:rPr>
          <w:color w:val="auto"/>
          <w:szCs w:val="26"/>
        </w:rPr>
      </w:pPr>
      <w:r w:rsidRPr="0026735B">
        <w:rPr>
          <w:color w:val="auto"/>
        </w:rPr>
        <w:t xml:space="preserve">Согласно графику повышения квалификации педагоги </w:t>
      </w:r>
      <w:r w:rsidR="00E14228" w:rsidRPr="0026735B">
        <w:rPr>
          <w:color w:val="auto"/>
        </w:rPr>
        <w:t xml:space="preserve">МДОБУ </w:t>
      </w:r>
      <w:r w:rsidRPr="0026735B">
        <w:rPr>
          <w:color w:val="auto"/>
        </w:rPr>
        <w:t>проходят курсовую подготовку: в 201</w:t>
      </w:r>
      <w:r w:rsidR="004F4C39">
        <w:rPr>
          <w:color w:val="auto"/>
        </w:rPr>
        <w:t>7</w:t>
      </w:r>
      <w:r w:rsidR="00E14228" w:rsidRPr="0026735B">
        <w:rPr>
          <w:color w:val="auto"/>
        </w:rPr>
        <w:t>-201</w:t>
      </w:r>
      <w:r w:rsidR="004F4C39">
        <w:rPr>
          <w:color w:val="auto"/>
        </w:rPr>
        <w:t>8</w:t>
      </w:r>
      <w:r w:rsidR="00E14228" w:rsidRPr="0026735B">
        <w:rPr>
          <w:color w:val="auto"/>
        </w:rPr>
        <w:t xml:space="preserve"> </w:t>
      </w:r>
      <w:r w:rsidRPr="0026735B">
        <w:rPr>
          <w:color w:val="auto"/>
        </w:rPr>
        <w:t xml:space="preserve">году </w:t>
      </w:r>
      <w:r w:rsidR="004F4C39">
        <w:rPr>
          <w:color w:val="auto"/>
        </w:rPr>
        <w:t>8 педагогов</w:t>
      </w:r>
      <w:r w:rsidRPr="0026735B">
        <w:rPr>
          <w:color w:val="auto"/>
        </w:rPr>
        <w:t xml:space="preserve"> </w:t>
      </w:r>
      <w:r w:rsidR="007C4CAB" w:rsidRPr="0026735B">
        <w:rPr>
          <w:color w:val="auto"/>
          <w:szCs w:val="26"/>
        </w:rPr>
        <w:t>прошли дистанционное повышение квалификации по профессиональн</w:t>
      </w:r>
      <w:r w:rsidR="004F4C39">
        <w:rPr>
          <w:color w:val="auto"/>
          <w:szCs w:val="26"/>
        </w:rPr>
        <w:t xml:space="preserve">ым </w:t>
      </w:r>
      <w:r w:rsidR="007C4CAB" w:rsidRPr="0026735B">
        <w:rPr>
          <w:color w:val="auto"/>
          <w:szCs w:val="26"/>
        </w:rPr>
        <w:t>программ</w:t>
      </w:r>
      <w:r w:rsidR="004F4C39">
        <w:rPr>
          <w:color w:val="auto"/>
          <w:szCs w:val="26"/>
        </w:rPr>
        <w:t>ам.</w:t>
      </w:r>
      <w:r w:rsidR="007C4CAB" w:rsidRPr="0026735B">
        <w:rPr>
          <w:color w:val="auto"/>
          <w:szCs w:val="26"/>
        </w:rPr>
        <w:t xml:space="preserve"> Все педагоги обучались в дистанционном формате </w:t>
      </w:r>
      <w:r w:rsidR="00E877B0" w:rsidRPr="0026735B">
        <w:rPr>
          <w:color w:val="auto"/>
          <w:szCs w:val="26"/>
        </w:rPr>
        <w:t>по программе «Оказание первой помощи пострадавшему в образовательной организации</w:t>
      </w:r>
      <w:r w:rsidR="0026735B" w:rsidRPr="0026735B">
        <w:rPr>
          <w:color w:val="auto"/>
          <w:szCs w:val="26"/>
        </w:rPr>
        <w:t>: Реализуем Федеральный закон «Об образовании в РФ»</w:t>
      </w:r>
      <w:r w:rsidR="007C4CAB" w:rsidRPr="0026735B">
        <w:rPr>
          <w:color w:val="auto"/>
          <w:szCs w:val="26"/>
        </w:rPr>
        <w:t xml:space="preserve"> </w:t>
      </w:r>
    </w:p>
    <w:p w:rsidR="0019070D" w:rsidRPr="0019070D" w:rsidRDefault="0019070D" w:rsidP="0019070D">
      <w:pPr>
        <w:widowControl w:val="0"/>
        <w:autoSpaceDE w:val="0"/>
        <w:rPr>
          <w:color w:val="auto"/>
          <w:szCs w:val="26"/>
        </w:rPr>
      </w:pPr>
      <w:r w:rsidRPr="0019070D">
        <w:rPr>
          <w:color w:val="auto"/>
          <w:szCs w:val="26"/>
        </w:rPr>
        <w:t xml:space="preserve">В </w:t>
      </w:r>
      <w:proofErr w:type="gramStart"/>
      <w:r w:rsidRPr="0019070D">
        <w:rPr>
          <w:color w:val="auto"/>
          <w:szCs w:val="26"/>
        </w:rPr>
        <w:t>течение  201</w:t>
      </w:r>
      <w:r>
        <w:rPr>
          <w:color w:val="auto"/>
          <w:szCs w:val="26"/>
        </w:rPr>
        <w:t>7</w:t>
      </w:r>
      <w:proofErr w:type="gramEnd"/>
      <w:r w:rsidRPr="0019070D">
        <w:rPr>
          <w:color w:val="auto"/>
          <w:szCs w:val="26"/>
        </w:rPr>
        <w:t xml:space="preserve"> -201</w:t>
      </w:r>
      <w:r>
        <w:rPr>
          <w:color w:val="auto"/>
          <w:szCs w:val="26"/>
        </w:rPr>
        <w:t>8</w:t>
      </w:r>
      <w:r w:rsidRPr="0019070D">
        <w:rPr>
          <w:color w:val="auto"/>
          <w:szCs w:val="26"/>
        </w:rPr>
        <w:t xml:space="preserve"> уч. года для  повышения качества образования   систематически проводились:</w:t>
      </w:r>
    </w:p>
    <w:p w:rsidR="0019070D" w:rsidRPr="0019070D" w:rsidRDefault="0019070D" w:rsidP="0019070D">
      <w:pPr>
        <w:widowControl w:val="0"/>
        <w:autoSpaceDE w:val="0"/>
        <w:rPr>
          <w:color w:val="auto"/>
          <w:szCs w:val="26"/>
        </w:rPr>
      </w:pPr>
      <w:r w:rsidRPr="0019070D">
        <w:rPr>
          <w:color w:val="auto"/>
          <w:szCs w:val="26"/>
        </w:rPr>
        <w:t>•</w:t>
      </w:r>
      <w:r w:rsidRPr="0019070D">
        <w:rPr>
          <w:color w:val="auto"/>
          <w:szCs w:val="26"/>
        </w:rPr>
        <w:tab/>
        <w:t>Педагогические совещания, методические объединения;</w:t>
      </w:r>
    </w:p>
    <w:p w:rsidR="0019070D" w:rsidRPr="0019070D" w:rsidRDefault="0019070D" w:rsidP="0019070D">
      <w:pPr>
        <w:widowControl w:val="0"/>
        <w:autoSpaceDE w:val="0"/>
        <w:rPr>
          <w:color w:val="auto"/>
          <w:szCs w:val="26"/>
        </w:rPr>
      </w:pPr>
      <w:r w:rsidRPr="0019070D">
        <w:rPr>
          <w:color w:val="auto"/>
          <w:szCs w:val="26"/>
        </w:rPr>
        <w:t>•</w:t>
      </w:r>
      <w:r w:rsidRPr="0019070D">
        <w:rPr>
          <w:color w:val="auto"/>
          <w:szCs w:val="26"/>
        </w:rPr>
        <w:tab/>
        <w:t xml:space="preserve">Индивидуальные и групповые консультации согласно годовому плану работы на год. </w:t>
      </w:r>
    </w:p>
    <w:p w:rsidR="0019070D" w:rsidRPr="0019070D" w:rsidRDefault="0019070D" w:rsidP="0019070D">
      <w:pPr>
        <w:widowControl w:val="0"/>
        <w:autoSpaceDE w:val="0"/>
        <w:rPr>
          <w:color w:val="auto"/>
          <w:szCs w:val="26"/>
        </w:rPr>
      </w:pPr>
      <w:r w:rsidRPr="0019070D">
        <w:rPr>
          <w:color w:val="auto"/>
          <w:szCs w:val="26"/>
        </w:rPr>
        <w:t>•</w:t>
      </w:r>
      <w:r w:rsidRPr="0019070D">
        <w:rPr>
          <w:color w:val="auto"/>
          <w:szCs w:val="26"/>
        </w:rPr>
        <w:tab/>
        <w:t>Посещение городских семинаров и собраний.</w:t>
      </w:r>
    </w:p>
    <w:p w:rsidR="0019070D" w:rsidRPr="0019070D" w:rsidRDefault="0019070D" w:rsidP="0019070D">
      <w:pPr>
        <w:widowControl w:val="0"/>
        <w:autoSpaceDE w:val="0"/>
        <w:rPr>
          <w:color w:val="auto"/>
          <w:szCs w:val="26"/>
        </w:rPr>
      </w:pPr>
      <w:r w:rsidRPr="0019070D">
        <w:rPr>
          <w:color w:val="auto"/>
          <w:szCs w:val="26"/>
        </w:rPr>
        <w:lastRenderedPageBreak/>
        <w:t>•</w:t>
      </w:r>
      <w:r w:rsidRPr="0019070D">
        <w:rPr>
          <w:color w:val="auto"/>
          <w:szCs w:val="26"/>
        </w:rPr>
        <w:tab/>
        <w:t>Участие в конкурсах и олимпиадах различного уровня.</w:t>
      </w:r>
    </w:p>
    <w:p w:rsidR="0019070D" w:rsidRPr="0019070D" w:rsidRDefault="0019070D" w:rsidP="0019070D">
      <w:pPr>
        <w:widowControl w:val="0"/>
        <w:autoSpaceDE w:val="0"/>
        <w:rPr>
          <w:color w:val="auto"/>
          <w:szCs w:val="26"/>
        </w:rPr>
      </w:pPr>
      <w:r w:rsidRPr="0019070D">
        <w:rPr>
          <w:color w:val="auto"/>
          <w:szCs w:val="26"/>
        </w:rPr>
        <w:t>•</w:t>
      </w:r>
      <w:r w:rsidRPr="0019070D">
        <w:rPr>
          <w:color w:val="auto"/>
          <w:szCs w:val="26"/>
        </w:rPr>
        <w:tab/>
        <w:t>Публикация педагогических разработок на информационных порталах.</w:t>
      </w:r>
    </w:p>
    <w:p w:rsidR="0019070D" w:rsidRDefault="0019070D" w:rsidP="0019070D">
      <w:pPr>
        <w:widowControl w:val="0"/>
        <w:autoSpaceDE w:val="0"/>
        <w:rPr>
          <w:color w:val="auto"/>
          <w:szCs w:val="26"/>
        </w:rPr>
      </w:pPr>
      <w:r w:rsidRPr="0019070D">
        <w:rPr>
          <w:color w:val="auto"/>
          <w:szCs w:val="26"/>
        </w:rPr>
        <w:t>•</w:t>
      </w:r>
      <w:r w:rsidRPr="0019070D">
        <w:rPr>
          <w:color w:val="auto"/>
          <w:szCs w:val="26"/>
        </w:rPr>
        <w:tab/>
        <w:t xml:space="preserve">Повышение самообразования (участие в семинарах, </w:t>
      </w:r>
      <w:proofErr w:type="spellStart"/>
      <w:r w:rsidRPr="0019070D">
        <w:rPr>
          <w:color w:val="auto"/>
          <w:szCs w:val="26"/>
        </w:rPr>
        <w:t>вебинарах</w:t>
      </w:r>
      <w:proofErr w:type="spellEnd"/>
      <w:r w:rsidRPr="0019070D">
        <w:rPr>
          <w:color w:val="auto"/>
          <w:szCs w:val="26"/>
        </w:rPr>
        <w:t xml:space="preserve"> и конференциях)</w:t>
      </w:r>
    </w:p>
    <w:p w:rsidR="00801B08" w:rsidRDefault="00321044" w:rsidP="00801B08">
      <w:pPr>
        <w:widowControl w:val="0"/>
        <w:autoSpaceDE w:val="0"/>
        <w:rPr>
          <w:color w:val="auto"/>
          <w:szCs w:val="26"/>
        </w:rPr>
      </w:pPr>
      <w:r w:rsidRPr="00321044">
        <w:rPr>
          <w:color w:val="auto"/>
          <w:szCs w:val="26"/>
        </w:rPr>
        <w:t xml:space="preserve">Пройдены мероприятия по аттестации на соответствие занимаемой должности </w:t>
      </w:r>
      <w:proofErr w:type="spellStart"/>
      <w:r w:rsidRPr="00321044">
        <w:rPr>
          <w:color w:val="auto"/>
          <w:szCs w:val="26"/>
        </w:rPr>
        <w:t>Голоктеевой</w:t>
      </w:r>
      <w:proofErr w:type="spellEnd"/>
      <w:r w:rsidRPr="00321044">
        <w:rPr>
          <w:color w:val="auto"/>
          <w:szCs w:val="26"/>
        </w:rPr>
        <w:t xml:space="preserve"> Т.Ю. инструктором по физической культуре,</w:t>
      </w:r>
      <w:r>
        <w:rPr>
          <w:color w:val="auto"/>
          <w:szCs w:val="26"/>
        </w:rPr>
        <w:t xml:space="preserve"> </w:t>
      </w:r>
      <w:proofErr w:type="spellStart"/>
      <w:r>
        <w:rPr>
          <w:color w:val="auto"/>
          <w:szCs w:val="26"/>
        </w:rPr>
        <w:t>Капаровой</w:t>
      </w:r>
      <w:proofErr w:type="spellEnd"/>
      <w:r>
        <w:rPr>
          <w:color w:val="auto"/>
          <w:szCs w:val="26"/>
        </w:rPr>
        <w:t xml:space="preserve"> Ж.Р. воспитателем, </w:t>
      </w:r>
      <w:proofErr w:type="spellStart"/>
      <w:r>
        <w:rPr>
          <w:color w:val="auto"/>
          <w:szCs w:val="26"/>
        </w:rPr>
        <w:t>Буржалиевой</w:t>
      </w:r>
      <w:proofErr w:type="spellEnd"/>
      <w:r>
        <w:rPr>
          <w:color w:val="auto"/>
          <w:szCs w:val="26"/>
        </w:rPr>
        <w:t xml:space="preserve"> Г.Я. воспитателем. Пе</w:t>
      </w:r>
      <w:r w:rsidRPr="00321044">
        <w:rPr>
          <w:color w:val="auto"/>
          <w:szCs w:val="26"/>
        </w:rPr>
        <w:t xml:space="preserve">рвую квалификационную категорию приказом Министерства образования и науки Краснодарского каря получила музыкальный руководитель </w:t>
      </w:r>
      <w:proofErr w:type="spellStart"/>
      <w:r w:rsidRPr="00321044">
        <w:rPr>
          <w:color w:val="auto"/>
          <w:szCs w:val="26"/>
        </w:rPr>
        <w:t>Барчан</w:t>
      </w:r>
      <w:proofErr w:type="spellEnd"/>
      <w:r w:rsidRPr="00321044">
        <w:rPr>
          <w:color w:val="auto"/>
          <w:szCs w:val="26"/>
        </w:rPr>
        <w:t xml:space="preserve"> К.Х.  </w:t>
      </w:r>
    </w:p>
    <w:p w:rsidR="00801B08" w:rsidRPr="00801B08" w:rsidRDefault="00801B08" w:rsidP="00801B08">
      <w:pPr>
        <w:widowControl w:val="0"/>
        <w:autoSpaceDE w:val="0"/>
        <w:rPr>
          <w:color w:val="auto"/>
          <w:szCs w:val="26"/>
        </w:rPr>
      </w:pPr>
      <w:r w:rsidRPr="00801B08">
        <w:rPr>
          <w:color w:val="auto"/>
          <w:szCs w:val="26"/>
        </w:rPr>
        <w:t>Таким образом, на конец учебного года соответствие занимаемой должности составляет 34%, повышение квалификации (1 и высшая категории) 23%.</w:t>
      </w:r>
    </w:p>
    <w:p w:rsidR="00801B08" w:rsidRPr="00801B08" w:rsidRDefault="00801B08" w:rsidP="00801B08">
      <w:pPr>
        <w:widowControl w:val="0"/>
        <w:autoSpaceDE w:val="0"/>
        <w:rPr>
          <w:color w:val="auto"/>
          <w:szCs w:val="26"/>
        </w:rPr>
      </w:pPr>
      <w:r w:rsidRPr="00801B08">
        <w:rPr>
          <w:color w:val="auto"/>
          <w:szCs w:val="26"/>
        </w:rPr>
        <w:t>Конкурсы, фестивали, олимпиады</w:t>
      </w:r>
    </w:p>
    <w:p w:rsidR="00801B08" w:rsidRPr="00801B08" w:rsidRDefault="00801B08" w:rsidP="00801B08">
      <w:pPr>
        <w:pStyle w:val="a3"/>
        <w:widowControl w:val="0"/>
        <w:numPr>
          <w:ilvl w:val="0"/>
          <w:numId w:val="41"/>
        </w:numPr>
        <w:autoSpaceDE w:val="0"/>
        <w:rPr>
          <w:color w:val="auto"/>
          <w:szCs w:val="26"/>
        </w:rPr>
      </w:pPr>
      <w:r w:rsidRPr="00801B08">
        <w:rPr>
          <w:color w:val="auto"/>
          <w:szCs w:val="26"/>
        </w:rPr>
        <w:t>Международный уровень 7 человек</w:t>
      </w:r>
    </w:p>
    <w:p w:rsidR="00801B08" w:rsidRPr="00801B08" w:rsidRDefault="00801B08" w:rsidP="00801B08">
      <w:pPr>
        <w:pStyle w:val="a3"/>
        <w:widowControl w:val="0"/>
        <w:numPr>
          <w:ilvl w:val="0"/>
          <w:numId w:val="41"/>
        </w:numPr>
        <w:autoSpaceDE w:val="0"/>
        <w:rPr>
          <w:color w:val="auto"/>
          <w:szCs w:val="26"/>
        </w:rPr>
      </w:pPr>
      <w:r w:rsidRPr="00801B08">
        <w:rPr>
          <w:color w:val="auto"/>
          <w:szCs w:val="26"/>
        </w:rPr>
        <w:t>Всероссийский уровень    10 человек</w:t>
      </w:r>
    </w:p>
    <w:p w:rsidR="00801B08" w:rsidRPr="00801B08" w:rsidRDefault="00801B08" w:rsidP="00801B08">
      <w:pPr>
        <w:pStyle w:val="a3"/>
        <w:widowControl w:val="0"/>
        <w:numPr>
          <w:ilvl w:val="0"/>
          <w:numId w:val="41"/>
        </w:numPr>
        <w:autoSpaceDE w:val="0"/>
        <w:rPr>
          <w:color w:val="auto"/>
          <w:szCs w:val="26"/>
        </w:rPr>
      </w:pPr>
      <w:r w:rsidRPr="00801B08">
        <w:rPr>
          <w:color w:val="auto"/>
          <w:szCs w:val="26"/>
        </w:rPr>
        <w:t>Муниципальный уровень 3 человека</w:t>
      </w:r>
    </w:p>
    <w:p w:rsidR="00801B08" w:rsidRPr="00801B08" w:rsidRDefault="00801B08" w:rsidP="00801B08">
      <w:pPr>
        <w:pStyle w:val="a3"/>
        <w:widowControl w:val="0"/>
        <w:numPr>
          <w:ilvl w:val="0"/>
          <w:numId w:val="41"/>
        </w:numPr>
        <w:autoSpaceDE w:val="0"/>
        <w:rPr>
          <w:color w:val="auto"/>
          <w:szCs w:val="26"/>
        </w:rPr>
      </w:pPr>
      <w:r w:rsidRPr="00801B08">
        <w:rPr>
          <w:color w:val="auto"/>
          <w:szCs w:val="26"/>
        </w:rPr>
        <w:t>Публикации в СМИ 7 человек</w:t>
      </w:r>
    </w:p>
    <w:p w:rsidR="00801B08" w:rsidRPr="00801B08" w:rsidRDefault="00801B08" w:rsidP="00801B08">
      <w:pPr>
        <w:pStyle w:val="a3"/>
        <w:widowControl w:val="0"/>
        <w:numPr>
          <w:ilvl w:val="0"/>
          <w:numId w:val="41"/>
        </w:numPr>
        <w:autoSpaceDE w:val="0"/>
        <w:rPr>
          <w:color w:val="auto"/>
          <w:szCs w:val="26"/>
        </w:rPr>
      </w:pPr>
      <w:proofErr w:type="spellStart"/>
      <w:r w:rsidRPr="00801B08">
        <w:rPr>
          <w:color w:val="auto"/>
          <w:szCs w:val="26"/>
        </w:rPr>
        <w:t>Вебинары</w:t>
      </w:r>
      <w:proofErr w:type="spellEnd"/>
      <w:r w:rsidRPr="00801B08">
        <w:rPr>
          <w:color w:val="auto"/>
          <w:szCs w:val="26"/>
        </w:rPr>
        <w:t xml:space="preserve"> 8 человек</w:t>
      </w:r>
    </w:p>
    <w:p w:rsidR="00801B08" w:rsidRPr="00801B08" w:rsidRDefault="00801B08" w:rsidP="00801B08">
      <w:pPr>
        <w:pStyle w:val="a3"/>
        <w:widowControl w:val="0"/>
        <w:numPr>
          <w:ilvl w:val="0"/>
          <w:numId w:val="41"/>
        </w:numPr>
        <w:autoSpaceDE w:val="0"/>
        <w:rPr>
          <w:color w:val="auto"/>
          <w:szCs w:val="26"/>
        </w:rPr>
      </w:pPr>
      <w:r w:rsidRPr="00801B08">
        <w:rPr>
          <w:color w:val="auto"/>
          <w:szCs w:val="26"/>
        </w:rPr>
        <w:t>Благодарственные письма 10 человек</w:t>
      </w:r>
    </w:p>
    <w:p w:rsidR="00230471" w:rsidRPr="0026735B" w:rsidRDefault="00304C23" w:rsidP="00801B08">
      <w:pPr>
        <w:widowControl w:val="0"/>
        <w:autoSpaceDE w:val="0"/>
        <w:rPr>
          <w:color w:val="auto"/>
        </w:rPr>
      </w:pPr>
      <w:r w:rsidRPr="0026735B">
        <w:rPr>
          <w:color w:val="auto"/>
        </w:rPr>
        <w:t xml:space="preserve">Таким образом, уровень базового образования педагогов достаточный, наблюдается рост профессиональной компетенции, совершенствуется педагогическое мастерство, что оказывает положительное влияние на качество </w:t>
      </w:r>
      <w:proofErr w:type="spellStart"/>
      <w:r w:rsidRPr="0026735B">
        <w:rPr>
          <w:color w:val="auto"/>
        </w:rPr>
        <w:t>воспитательно</w:t>
      </w:r>
      <w:proofErr w:type="spellEnd"/>
      <w:r w:rsidRPr="0026735B">
        <w:rPr>
          <w:color w:val="auto"/>
        </w:rPr>
        <w:t xml:space="preserve">-образовательного процесса. </w:t>
      </w:r>
    </w:p>
    <w:p w:rsidR="00230471" w:rsidRPr="0026735B" w:rsidRDefault="00304C23">
      <w:pPr>
        <w:spacing w:after="70" w:line="247" w:lineRule="auto"/>
        <w:ind w:left="1414" w:right="-15"/>
        <w:jc w:val="left"/>
        <w:rPr>
          <w:color w:val="auto"/>
        </w:rPr>
      </w:pPr>
      <w:r w:rsidRPr="0026735B">
        <w:rPr>
          <w:b/>
          <w:color w:val="auto"/>
        </w:rPr>
        <w:t xml:space="preserve">VI. Финансовые ресурсы ДОУ и их использование </w:t>
      </w:r>
    </w:p>
    <w:p w:rsidR="00230471" w:rsidRPr="0026735B" w:rsidRDefault="00304C23" w:rsidP="00FD1301">
      <w:pPr>
        <w:spacing w:after="61" w:line="245" w:lineRule="auto"/>
        <w:ind w:left="1400" w:right="0" w:firstLine="742"/>
        <w:rPr>
          <w:color w:val="auto"/>
        </w:rPr>
      </w:pPr>
      <w:r w:rsidRPr="0026735B">
        <w:rPr>
          <w:color w:val="auto"/>
        </w:rPr>
        <w:t xml:space="preserve">ДОУ финансируется за счет предоставления субсидий и средств родителей воспитанников. </w:t>
      </w:r>
    </w:p>
    <w:p w:rsidR="00230471" w:rsidRPr="0026735B" w:rsidRDefault="00304C23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Распределение всех финансовых средств детского сада в начале календарного года осуществляется согласно смете расходов ДОУ, утвержд</w:t>
      </w:r>
      <w:r w:rsidR="00CA01E4">
        <w:rPr>
          <w:color w:val="auto"/>
        </w:rPr>
        <w:t>ё</w:t>
      </w:r>
      <w:r w:rsidRPr="0026735B">
        <w:rPr>
          <w:color w:val="auto"/>
        </w:rPr>
        <w:t xml:space="preserve">нной начальником Управления образования и науки Администрации города Сочи. 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 xml:space="preserve">Расходы в детском саду в год в расчете на 1-го ребенка составили </w:t>
      </w:r>
      <w:r w:rsidR="00FD4F0A" w:rsidRPr="0026735B">
        <w:rPr>
          <w:color w:val="auto"/>
        </w:rPr>
        <w:t xml:space="preserve"> </w:t>
      </w:r>
      <w:r w:rsidRPr="0026735B">
        <w:rPr>
          <w:color w:val="auto"/>
        </w:rPr>
        <w:t xml:space="preserve"> 24889,08 </w:t>
      </w:r>
      <w:proofErr w:type="spellStart"/>
      <w:r w:rsidRPr="0026735B">
        <w:rPr>
          <w:color w:val="auto"/>
        </w:rPr>
        <w:t>руб</w:t>
      </w:r>
      <w:proofErr w:type="spellEnd"/>
      <w:proofErr w:type="gramStart"/>
      <w:r w:rsidRPr="0026735B">
        <w:rPr>
          <w:color w:val="auto"/>
        </w:rPr>
        <w:t xml:space="preserve"> .,</w:t>
      </w:r>
      <w:proofErr w:type="gramEnd"/>
      <w:r w:rsidRPr="0026735B">
        <w:rPr>
          <w:color w:val="auto"/>
        </w:rPr>
        <w:t xml:space="preserve"> из</w:t>
      </w:r>
      <w:r w:rsidR="00FD4F0A" w:rsidRPr="0026735B">
        <w:rPr>
          <w:color w:val="auto"/>
        </w:rPr>
        <w:t xml:space="preserve"> </w:t>
      </w:r>
      <w:r w:rsidRPr="0026735B">
        <w:rPr>
          <w:color w:val="auto"/>
        </w:rPr>
        <w:t>них: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 xml:space="preserve"> </w:t>
      </w:r>
      <w:proofErr w:type="gramStart"/>
      <w:r w:rsidRPr="0026735B">
        <w:rPr>
          <w:color w:val="auto"/>
        </w:rPr>
        <w:t>краевой</w:t>
      </w:r>
      <w:proofErr w:type="gramEnd"/>
      <w:r w:rsidRPr="0026735B">
        <w:rPr>
          <w:color w:val="auto"/>
        </w:rPr>
        <w:t xml:space="preserve"> бюджет (оплата труда сотрудников детского сада,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proofErr w:type="gramStart"/>
      <w:r w:rsidRPr="0026735B">
        <w:rPr>
          <w:color w:val="auto"/>
        </w:rPr>
        <w:t>приобретение</w:t>
      </w:r>
      <w:proofErr w:type="gramEnd"/>
      <w:r w:rsidRPr="0026735B">
        <w:rPr>
          <w:color w:val="auto"/>
        </w:rPr>
        <w:t xml:space="preserve"> учебных пособий, средств обучения, игр, игрушек) -11979,06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proofErr w:type="gramStart"/>
      <w:r w:rsidRPr="0026735B">
        <w:rPr>
          <w:color w:val="auto"/>
        </w:rPr>
        <w:t>рублей</w:t>
      </w:r>
      <w:proofErr w:type="gramEnd"/>
      <w:r w:rsidRPr="0026735B">
        <w:rPr>
          <w:color w:val="auto"/>
        </w:rPr>
        <w:t>;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proofErr w:type="gramStart"/>
      <w:r w:rsidRPr="0026735B">
        <w:rPr>
          <w:color w:val="auto"/>
        </w:rPr>
        <w:t>местный</w:t>
      </w:r>
      <w:proofErr w:type="gramEnd"/>
      <w:r w:rsidRPr="0026735B">
        <w:rPr>
          <w:color w:val="auto"/>
        </w:rPr>
        <w:t xml:space="preserve"> бюджет 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 -9267,89 рублей;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proofErr w:type="gramStart"/>
      <w:r w:rsidRPr="0026735B">
        <w:rPr>
          <w:color w:val="auto"/>
        </w:rPr>
        <w:t>родительская</w:t>
      </w:r>
      <w:proofErr w:type="gramEnd"/>
      <w:r w:rsidRPr="0026735B">
        <w:rPr>
          <w:color w:val="auto"/>
        </w:rPr>
        <w:t xml:space="preserve"> плата (включает только частичную оплату питания, расходы хозяйственно-бытовые и личную гигиену детей)  -3642,13 руб.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Согласно Федеральному закону 273-ФЗ родительская плата не взимается 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Размер родительской платы установлен (наименование нормативного акта муниципального образования, устанавливающего размер родительской платы) от 08.10.2013   года №2264 и составляет 95 рублей (полный день) от 3-8</w:t>
      </w:r>
      <w:r w:rsidR="00FD4F0A" w:rsidRPr="0026735B">
        <w:rPr>
          <w:color w:val="auto"/>
        </w:rPr>
        <w:t xml:space="preserve"> </w:t>
      </w:r>
      <w:r w:rsidRPr="0026735B">
        <w:rPr>
          <w:color w:val="auto"/>
        </w:rPr>
        <w:t>лет</w:t>
      </w:r>
      <w:r w:rsidR="00FD4F0A" w:rsidRPr="0026735B">
        <w:rPr>
          <w:color w:val="auto"/>
        </w:rPr>
        <w:t>;</w:t>
      </w:r>
      <w:r w:rsidRPr="0026735B">
        <w:rPr>
          <w:color w:val="auto"/>
        </w:rPr>
        <w:t xml:space="preserve"> 81,9</w:t>
      </w:r>
      <w:r w:rsidR="00CA01E4">
        <w:rPr>
          <w:color w:val="auto"/>
        </w:rPr>
        <w:t>0</w:t>
      </w:r>
      <w:r w:rsidRPr="0026735B">
        <w:rPr>
          <w:color w:val="auto"/>
        </w:rPr>
        <w:t xml:space="preserve"> рублей – ясли, ГКП – 58 рублей.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lastRenderedPageBreak/>
        <w:t>В целом на питание на одного ребенка расходуется в месяц за счет всех средств (местного бюджета и родительской платы):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За счет родительской платы:</w:t>
      </w:r>
    </w:p>
    <w:p w:rsidR="004E048C" w:rsidRPr="0026735B" w:rsidRDefault="00650917" w:rsidP="00FD1301">
      <w:pPr>
        <w:spacing w:after="61" w:line="245" w:lineRule="auto"/>
        <w:ind w:left="1400" w:right="211" w:firstLine="742"/>
        <w:rPr>
          <w:color w:val="auto"/>
        </w:rPr>
      </w:pPr>
      <w:proofErr w:type="gramStart"/>
      <w:r w:rsidRPr="0026735B">
        <w:rPr>
          <w:color w:val="auto"/>
        </w:rPr>
        <w:t>о</w:t>
      </w:r>
      <w:r w:rsidR="004E048C" w:rsidRPr="0026735B">
        <w:rPr>
          <w:color w:val="auto"/>
        </w:rPr>
        <w:t>т</w:t>
      </w:r>
      <w:proofErr w:type="gramEnd"/>
      <w:r w:rsidR="004E048C" w:rsidRPr="0026735B">
        <w:rPr>
          <w:color w:val="auto"/>
        </w:rPr>
        <w:t xml:space="preserve"> 1,5 до 3 лет  10,5 ч. пребывание в ДОУ – 1539р.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 xml:space="preserve">                                       ГКП -  1058 р.</w:t>
      </w:r>
    </w:p>
    <w:p w:rsidR="004E048C" w:rsidRPr="0026735B" w:rsidRDefault="00650917" w:rsidP="00FD1301">
      <w:pPr>
        <w:spacing w:after="61" w:line="245" w:lineRule="auto"/>
        <w:ind w:left="1400" w:right="211" w:firstLine="742"/>
        <w:rPr>
          <w:color w:val="auto"/>
        </w:rPr>
      </w:pPr>
      <w:proofErr w:type="gramStart"/>
      <w:r w:rsidRPr="0026735B">
        <w:rPr>
          <w:color w:val="auto"/>
        </w:rPr>
        <w:t>о</w:t>
      </w:r>
      <w:r w:rsidR="004E048C" w:rsidRPr="0026735B">
        <w:rPr>
          <w:color w:val="auto"/>
        </w:rPr>
        <w:t>т</w:t>
      </w:r>
      <w:proofErr w:type="gramEnd"/>
      <w:r w:rsidR="004E048C" w:rsidRPr="0026735B">
        <w:rPr>
          <w:color w:val="auto"/>
        </w:rPr>
        <w:t xml:space="preserve"> 3до 7лет  10,5 ч. пребывание в ДОУ – 1768 р.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 xml:space="preserve">                                ГКП – 1215,20р.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Дополнительные льгота по уплате родительской платы установлена для следующей категории родителей: многодетные семьи.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 xml:space="preserve">В качестве материальной поддержки родителям </w:t>
      </w:r>
      <w:proofErr w:type="gramStart"/>
      <w:r w:rsidRPr="0026735B">
        <w:rPr>
          <w:color w:val="auto"/>
        </w:rPr>
        <w:t>выплачивается .</w:t>
      </w:r>
      <w:proofErr w:type="gramEnd"/>
      <w:r w:rsidRPr="0026735B">
        <w:rPr>
          <w:color w:val="auto"/>
        </w:rPr>
        <w:t xml:space="preserve"> компенсация:</w:t>
      </w:r>
      <w:r w:rsidRPr="0026735B">
        <w:rPr>
          <w:color w:val="auto"/>
        </w:rPr>
        <w:tab/>
      </w:r>
      <w:r w:rsidRPr="0026735B">
        <w:rPr>
          <w:color w:val="auto"/>
        </w:rPr>
        <w:tab/>
      </w:r>
      <w:r w:rsidR="00650917" w:rsidRPr="0026735B">
        <w:rPr>
          <w:color w:val="auto"/>
        </w:rPr>
        <w:t>-</w:t>
      </w:r>
      <w:r w:rsidRPr="0026735B">
        <w:rPr>
          <w:color w:val="auto"/>
        </w:rPr>
        <w:t xml:space="preserve"> на первого ребенка – 20%;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- на второго ребенка – 50%;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- на третьего ребенка и последующих детей - в размере 70 %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: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Размер и Порядок выплаты компенсации, а также перечень документов,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4E048C" w:rsidRPr="0026735B" w:rsidRDefault="004E048C" w:rsidP="00FD1301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Вся информация, касающаяся родительской платы, размещена на официальных сайтах в сети Интернет по адресам:dou139sochi-schools.ru.</w:t>
      </w:r>
    </w:p>
    <w:p w:rsidR="00230471" w:rsidRPr="0026735B" w:rsidRDefault="00304C23" w:rsidP="008C4F4F">
      <w:pPr>
        <w:spacing w:after="61" w:line="245" w:lineRule="auto"/>
        <w:ind w:left="1402" w:right="231" w:firstLine="701"/>
        <w:rPr>
          <w:color w:val="auto"/>
        </w:rPr>
      </w:pPr>
      <w:r w:rsidRPr="0026735B">
        <w:rPr>
          <w:color w:val="auto"/>
        </w:rPr>
        <w:t xml:space="preserve">В соответствии с Законом Краснодарского края от 16 июля 2013 года № 2770-КЗ «Об образовании в Краснодарском крае» льготами по родительской плате за содержание детей пользуются следующие категории родителей: </w:t>
      </w:r>
    </w:p>
    <w:p w:rsidR="00230471" w:rsidRPr="0026735B" w:rsidRDefault="00304C23" w:rsidP="008C4F4F">
      <w:pPr>
        <w:pStyle w:val="a3"/>
        <w:numPr>
          <w:ilvl w:val="0"/>
          <w:numId w:val="36"/>
        </w:numPr>
        <w:spacing w:after="66" w:line="253" w:lineRule="auto"/>
        <w:rPr>
          <w:color w:val="auto"/>
        </w:rPr>
      </w:pPr>
      <w:r w:rsidRPr="0026735B">
        <w:rPr>
          <w:color w:val="auto"/>
        </w:rPr>
        <w:t xml:space="preserve">Семьям, в которых родители (законные представители) осуществляют присмотр </w:t>
      </w:r>
      <w:r w:rsidRPr="0026735B">
        <w:rPr>
          <w:color w:val="auto"/>
        </w:rPr>
        <w:tab/>
        <w:t xml:space="preserve">и </w:t>
      </w:r>
      <w:r w:rsidRPr="0026735B">
        <w:rPr>
          <w:color w:val="auto"/>
        </w:rPr>
        <w:tab/>
        <w:t xml:space="preserve">уход </w:t>
      </w:r>
      <w:r w:rsidRPr="0026735B">
        <w:rPr>
          <w:color w:val="auto"/>
        </w:rPr>
        <w:tab/>
        <w:t xml:space="preserve">за </w:t>
      </w:r>
      <w:r w:rsidRPr="0026735B">
        <w:rPr>
          <w:color w:val="auto"/>
        </w:rPr>
        <w:tab/>
        <w:t xml:space="preserve">детьми-инвалидами, </w:t>
      </w:r>
      <w:r w:rsidRPr="0026735B">
        <w:rPr>
          <w:color w:val="auto"/>
        </w:rPr>
        <w:tab/>
        <w:t xml:space="preserve">детьми-сиротами, </w:t>
      </w:r>
      <w:r w:rsidRPr="0026735B">
        <w:rPr>
          <w:color w:val="auto"/>
        </w:rPr>
        <w:tab/>
        <w:t xml:space="preserve">детьми, оставшимися без попечения родителей - предоставляется 100% льгота по родительской плате. </w:t>
      </w:r>
    </w:p>
    <w:p w:rsidR="00230471" w:rsidRPr="0026735B" w:rsidRDefault="00304C23" w:rsidP="008C4F4F">
      <w:pPr>
        <w:pStyle w:val="a3"/>
        <w:numPr>
          <w:ilvl w:val="0"/>
          <w:numId w:val="36"/>
        </w:numPr>
        <w:spacing w:after="61" w:line="245" w:lineRule="auto"/>
        <w:rPr>
          <w:color w:val="auto"/>
        </w:rPr>
      </w:pPr>
      <w:r w:rsidRPr="0026735B">
        <w:rPr>
          <w:color w:val="auto"/>
        </w:rPr>
        <w:t xml:space="preserve">Многодетная семья - 50% </w:t>
      </w:r>
    </w:p>
    <w:p w:rsidR="00FD1301" w:rsidRDefault="00304C23" w:rsidP="00FD1301">
      <w:pPr>
        <w:pStyle w:val="a5"/>
      </w:pPr>
      <w:proofErr w:type="gramStart"/>
      <w:r w:rsidRPr="0026735B">
        <w:rPr>
          <w:b/>
        </w:rPr>
        <w:t>Вывод:</w:t>
      </w:r>
      <w:r w:rsidR="006E07A2">
        <w:t xml:space="preserve"> </w:t>
      </w:r>
      <w:r w:rsidR="00FD1301">
        <w:t xml:space="preserve"> С</w:t>
      </w:r>
      <w:r w:rsidRPr="0026735B">
        <w:t>облюдается</w:t>
      </w:r>
      <w:proofErr w:type="gramEnd"/>
      <w:r w:rsidRPr="0026735B">
        <w:t xml:space="preserve"> </w:t>
      </w:r>
      <w:r w:rsidRPr="0026735B">
        <w:tab/>
        <w:t xml:space="preserve">исполнительная </w:t>
      </w:r>
      <w:r w:rsidRPr="0026735B">
        <w:tab/>
        <w:t xml:space="preserve">и финансовая дисциплина. </w:t>
      </w:r>
    </w:p>
    <w:p w:rsidR="00230471" w:rsidRPr="0026735B" w:rsidRDefault="00304C23" w:rsidP="00FD1301">
      <w:pPr>
        <w:pStyle w:val="a5"/>
      </w:pPr>
      <w:r w:rsidRPr="0026735B">
        <w:t xml:space="preserve">Выполнение </w:t>
      </w:r>
      <w:r w:rsidRPr="0026735B">
        <w:tab/>
        <w:t xml:space="preserve">сметы </w:t>
      </w:r>
      <w:r w:rsidRPr="0026735B">
        <w:tab/>
        <w:t>материального</w:t>
      </w:r>
      <w:r w:rsidR="008C4F4F" w:rsidRPr="0026735B">
        <w:t xml:space="preserve"> </w:t>
      </w:r>
      <w:r w:rsidRPr="0026735B">
        <w:t xml:space="preserve">и </w:t>
      </w:r>
      <w:r w:rsidRPr="0026735B">
        <w:tab/>
        <w:t xml:space="preserve">производственного развития составляет 100 % за год. </w:t>
      </w:r>
    </w:p>
    <w:p w:rsidR="00230471" w:rsidRPr="0026735B" w:rsidRDefault="00304C23">
      <w:pPr>
        <w:spacing w:after="70" w:line="247" w:lineRule="auto"/>
        <w:ind w:left="2067" w:right="-15"/>
        <w:jc w:val="left"/>
        <w:rPr>
          <w:color w:val="auto"/>
        </w:rPr>
      </w:pPr>
      <w:r w:rsidRPr="0026735B">
        <w:rPr>
          <w:b/>
          <w:color w:val="auto"/>
        </w:rPr>
        <w:t xml:space="preserve">VI. Выводы о деятельности ДОУ и перспективы его развития. </w:t>
      </w:r>
    </w:p>
    <w:p w:rsidR="00230471" w:rsidRPr="0026735B" w:rsidRDefault="00304C23">
      <w:pPr>
        <w:spacing w:after="61" w:line="245" w:lineRule="auto"/>
        <w:ind w:left="1697" w:right="0" w:firstLine="360"/>
        <w:rPr>
          <w:color w:val="auto"/>
        </w:rPr>
      </w:pPr>
      <w:r w:rsidRPr="0026735B">
        <w:rPr>
          <w:color w:val="auto"/>
        </w:rPr>
        <w:t xml:space="preserve">Комплексный анализ позволяет охарактеризовать образовательную среду МДОБУ </w:t>
      </w:r>
      <w:r w:rsidR="00AF4D95" w:rsidRPr="0026735B">
        <w:rPr>
          <w:color w:val="auto"/>
        </w:rPr>
        <w:t>д</w:t>
      </w:r>
      <w:r w:rsidR="00CA01E4">
        <w:rPr>
          <w:color w:val="auto"/>
        </w:rPr>
        <w:t>етского сада</w:t>
      </w:r>
      <w:r w:rsidR="00AF4D95" w:rsidRPr="0026735B">
        <w:rPr>
          <w:color w:val="auto"/>
        </w:rPr>
        <w:t xml:space="preserve"> </w:t>
      </w:r>
      <w:r w:rsidRPr="0026735B">
        <w:rPr>
          <w:color w:val="auto"/>
        </w:rPr>
        <w:t xml:space="preserve">№139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 </w:t>
      </w:r>
    </w:p>
    <w:p w:rsidR="00230471" w:rsidRPr="0026735B" w:rsidRDefault="00304C23">
      <w:pPr>
        <w:numPr>
          <w:ilvl w:val="1"/>
          <w:numId w:val="22"/>
        </w:numPr>
        <w:ind w:hanging="427"/>
        <w:rPr>
          <w:color w:val="auto"/>
        </w:rPr>
      </w:pPr>
      <w:r w:rsidRPr="0026735B">
        <w:rPr>
          <w:color w:val="auto"/>
        </w:rPr>
        <w:t xml:space="preserve">В ДОУ созданы все условия для всестороннего развития детей дошкольного возраста, эффективной работы педагогического коллектива. </w:t>
      </w:r>
    </w:p>
    <w:p w:rsidR="00230471" w:rsidRPr="0026735B" w:rsidRDefault="00304C23">
      <w:pPr>
        <w:numPr>
          <w:ilvl w:val="1"/>
          <w:numId w:val="22"/>
        </w:numPr>
        <w:ind w:hanging="427"/>
        <w:rPr>
          <w:color w:val="auto"/>
        </w:rPr>
      </w:pPr>
      <w:r w:rsidRPr="0026735B">
        <w:rPr>
          <w:color w:val="auto"/>
        </w:rPr>
        <w:t xml:space="preserve">Целевой компонент плана реализован на должном уровне. </w:t>
      </w:r>
    </w:p>
    <w:p w:rsidR="00230471" w:rsidRPr="0026735B" w:rsidRDefault="00304C23">
      <w:pPr>
        <w:numPr>
          <w:ilvl w:val="1"/>
          <w:numId w:val="22"/>
        </w:numPr>
        <w:ind w:hanging="427"/>
        <w:rPr>
          <w:color w:val="auto"/>
        </w:rPr>
      </w:pPr>
      <w:r w:rsidRPr="0026735B">
        <w:rPr>
          <w:color w:val="auto"/>
        </w:rPr>
        <w:t xml:space="preserve">Образовательная деятельность в ДОУ реализуется на достаточном уровне. </w:t>
      </w:r>
    </w:p>
    <w:p w:rsidR="00230471" w:rsidRPr="0026735B" w:rsidRDefault="00304C23">
      <w:pPr>
        <w:numPr>
          <w:ilvl w:val="1"/>
          <w:numId w:val="22"/>
        </w:numPr>
        <w:ind w:hanging="427"/>
        <w:rPr>
          <w:color w:val="auto"/>
        </w:rPr>
      </w:pPr>
      <w:r w:rsidRPr="0026735B">
        <w:rPr>
          <w:color w:val="auto"/>
        </w:rPr>
        <w:t xml:space="preserve">Анализ педагогической деятельности показывает, что профессиональный потенциал наших педагогов достаточно высокий. Педагогический коллектив успешно осуществляет задачи, поставленные на учебный год. </w:t>
      </w:r>
    </w:p>
    <w:p w:rsidR="00230471" w:rsidRPr="0026735B" w:rsidRDefault="00304C23" w:rsidP="006E07A2">
      <w:pPr>
        <w:numPr>
          <w:ilvl w:val="1"/>
          <w:numId w:val="22"/>
        </w:numPr>
        <w:ind w:left="1418" w:firstLine="639"/>
        <w:rPr>
          <w:color w:val="auto"/>
        </w:rPr>
      </w:pPr>
      <w:r w:rsidRPr="0026735B">
        <w:rPr>
          <w:color w:val="auto"/>
        </w:rPr>
        <w:t xml:space="preserve">В ДОУ сложилась система работы с родителями воспитанников. Показателями результативности в реализации системы работы с родителями является: </w:t>
      </w:r>
    </w:p>
    <w:p w:rsidR="00230471" w:rsidRPr="006E07A2" w:rsidRDefault="00304C23" w:rsidP="006E07A2">
      <w:pPr>
        <w:pStyle w:val="a3"/>
        <w:numPr>
          <w:ilvl w:val="0"/>
          <w:numId w:val="40"/>
        </w:numPr>
        <w:jc w:val="left"/>
        <w:rPr>
          <w:color w:val="auto"/>
        </w:rPr>
      </w:pPr>
      <w:proofErr w:type="gramStart"/>
      <w:r w:rsidRPr="006E07A2">
        <w:rPr>
          <w:color w:val="auto"/>
        </w:rPr>
        <w:lastRenderedPageBreak/>
        <w:t>удовлетворенность</w:t>
      </w:r>
      <w:proofErr w:type="gramEnd"/>
      <w:r w:rsidRPr="006E07A2">
        <w:rPr>
          <w:color w:val="auto"/>
        </w:rPr>
        <w:t xml:space="preserve"> работой ДОУ (</w:t>
      </w:r>
      <w:r w:rsidR="00AB053C">
        <w:rPr>
          <w:color w:val="auto"/>
        </w:rPr>
        <w:t>87</w:t>
      </w:r>
      <w:r w:rsidRPr="006E07A2">
        <w:rPr>
          <w:color w:val="auto"/>
        </w:rPr>
        <w:t>%);</w:t>
      </w:r>
    </w:p>
    <w:p w:rsidR="00230471" w:rsidRPr="006E07A2" w:rsidRDefault="00304C23" w:rsidP="006E07A2">
      <w:pPr>
        <w:pStyle w:val="a3"/>
        <w:numPr>
          <w:ilvl w:val="0"/>
          <w:numId w:val="40"/>
        </w:numPr>
        <w:spacing w:after="84" w:line="240" w:lineRule="auto"/>
        <w:jc w:val="left"/>
        <w:rPr>
          <w:color w:val="auto"/>
        </w:rPr>
      </w:pPr>
      <w:proofErr w:type="gramStart"/>
      <w:r w:rsidRPr="006E07A2">
        <w:rPr>
          <w:color w:val="auto"/>
        </w:rPr>
        <w:t>степенью</w:t>
      </w:r>
      <w:proofErr w:type="gramEnd"/>
      <w:r w:rsidRPr="006E07A2">
        <w:rPr>
          <w:color w:val="auto"/>
        </w:rPr>
        <w:t xml:space="preserve"> </w:t>
      </w:r>
      <w:r w:rsidRPr="006E07A2">
        <w:rPr>
          <w:color w:val="auto"/>
        </w:rPr>
        <w:tab/>
        <w:t xml:space="preserve">информированности по </w:t>
      </w:r>
      <w:r w:rsidRPr="006E07A2">
        <w:rPr>
          <w:color w:val="auto"/>
        </w:rPr>
        <w:tab/>
        <w:t>воспитательным,</w:t>
      </w:r>
      <w:r w:rsidR="004C06A7" w:rsidRPr="006E07A2">
        <w:rPr>
          <w:color w:val="auto"/>
        </w:rPr>
        <w:t xml:space="preserve"> о</w:t>
      </w:r>
      <w:r w:rsidRPr="006E07A2">
        <w:rPr>
          <w:color w:val="auto"/>
        </w:rPr>
        <w:t>бразовательным, правовым вопросам (94%);</w:t>
      </w:r>
    </w:p>
    <w:p w:rsidR="00230471" w:rsidRPr="006E07A2" w:rsidRDefault="00304C23" w:rsidP="006E07A2">
      <w:pPr>
        <w:pStyle w:val="a3"/>
        <w:numPr>
          <w:ilvl w:val="0"/>
          <w:numId w:val="40"/>
        </w:numPr>
        <w:spacing w:after="64" w:line="260" w:lineRule="auto"/>
        <w:jc w:val="left"/>
        <w:rPr>
          <w:color w:val="auto"/>
        </w:rPr>
      </w:pPr>
      <w:proofErr w:type="gramStart"/>
      <w:r w:rsidRPr="006E07A2">
        <w:rPr>
          <w:color w:val="auto"/>
        </w:rPr>
        <w:t>характером</w:t>
      </w:r>
      <w:proofErr w:type="gramEnd"/>
      <w:r w:rsidRPr="006E07A2">
        <w:rPr>
          <w:color w:val="auto"/>
        </w:rPr>
        <w:t xml:space="preserve"> взаимодействия с педагогами и руководителями (95%); -</w:t>
      </w:r>
      <w:r w:rsidRPr="006E07A2">
        <w:rPr>
          <w:rFonts w:ascii="Arial" w:eastAsia="Arial" w:hAnsi="Arial" w:cs="Arial"/>
          <w:color w:val="auto"/>
        </w:rPr>
        <w:t xml:space="preserve"> </w:t>
      </w:r>
      <w:r w:rsidRPr="006E07A2">
        <w:rPr>
          <w:color w:val="auto"/>
        </w:rPr>
        <w:t>родители воспитанников - активные участники всех дел детского сада, помощники педагогов.</w:t>
      </w:r>
    </w:p>
    <w:p w:rsidR="00230471" w:rsidRPr="0026735B" w:rsidRDefault="00304C23" w:rsidP="00F64BBB">
      <w:pPr>
        <w:numPr>
          <w:ilvl w:val="0"/>
          <w:numId w:val="23"/>
        </w:numPr>
        <w:ind w:firstLine="567"/>
        <w:rPr>
          <w:color w:val="auto"/>
        </w:rPr>
      </w:pPr>
      <w:r w:rsidRPr="0026735B">
        <w:rPr>
          <w:color w:val="auto"/>
        </w:rPr>
        <w:t xml:space="preserve">Укрепление материально -технической базы и обеспечение образовательного процесса осуществляется на достаточном </w:t>
      </w:r>
      <w:proofErr w:type="gramStart"/>
      <w:r w:rsidRPr="0026735B">
        <w:rPr>
          <w:color w:val="auto"/>
        </w:rPr>
        <w:t>уровне..</w:t>
      </w:r>
      <w:proofErr w:type="gramEnd"/>
      <w:r w:rsidRPr="0026735B">
        <w:rPr>
          <w:color w:val="auto"/>
        </w:rPr>
        <w:t xml:space="preserve"> </w:t>
      </w:r>
    </w:p>
    <w:p w:rsidR="00230471" w:rsidRPr="0026735B" w:rsidRDefault="00304C23" w:rsidP="00F64BBB">
      <w:pPr>
        <w:numPr>
          <w:ilvl w:val="0"/>
          <w:numId w:val="23"/>
        </w:numPr>
        <w:ind w:firstLine="567"/>
        <w:rPr>
          <w:color w:val="auto"/>
        </w:rPr>
      </w:pPr>
      <w:r w:rsidRPr="0026735B">
        <w:rPr>
          <w:color w:val="auto"/>
        </w:rPr>
        <w:t xml:space="preserve">Состояние управления обеспечивает развитие ДОУ в соответствии с современными требованиями. Сформировано единое целевое пространство. Структура управления демократична. Работает стабильный кадровый состав, способный эффективно осуществлять цели, активно участвовать в инновационной деятельности. </w:t>
      </w:r>
    </w:p>
    <w:p w:rsidR="00230471" w:rsidRPr="0026735B" w:rsidRDefault="00304C23" w:rsidP="00F64BBB">
      <w:pPr>
        <w:numPr>
          <w:ilvl w:val="0"/>
          <w:numId w:val="23"/>
        </w:numPr>
        <w:ind w:firstLine="567"/>
        <w:rPr>
          <w:color w:val="auto"/>
        </w:rPr>
      </w:pPr>
      <w:r w:rsidRPr="0026735B">
        <w:rPr>
          <w:color w:val="auto"/>
        </w:rPr>
        <w:t>Методическая работа в ДОУ в целом оптимальна и эффективна. Внедряются эффективные методы, приемы, новые технологии при реализации образовательной программы МДОБУ</w:t>
      </w:r>
      <w:r w:rsidR="006E07A2">
        <w:rPr>
          <w:color w:val="auto"/>
        </w:rPr>
        <w:t xml:space="preserve"> детский сад №139</w:t>
      </w:r>
      <w:r w:rsidRPr="0026735B">
        <w:rPr>
          <w:color w:val="auto"/>
        </w:rPr>
        <w:t xml:space="preserve"> </w:t>
      </w:r>
    </w:p>
    <w:p w:rsidR="00230471" w:rsidRPr="0026735B" w:rsidRDefault="00304C23" w:rsidP="00F64BBB">
      <w:pPr>
        <w:numPr>
          <w:ilvl w:val="0"/>
          <w:numId w:val="23"/>
        </w:numPr>
        <w:ind w:firstLine="567"/>
        <w:rPr>
          <w:color w:val="auto"/>
        </w:rPr>
      </w:pPr>
      <w:r w:rsidRPr="0026735B">
        <w:rPr>
          <w:color w:val="auto"/>
        </w:rPr>
        <w:t xml:space="preserve">Контроль направлен на совершенствование деятельности коллектива и достижение высоких результатов. </w:t>
      </w:r>
    </w:p>
    <w:p w:rsidR="00230471" w:rsidRPr="0026735B" w:rsidRDefault="00304C23" w:rsidP="00F64BBB">
      <w:pPr>
        <w:numPr>
          <w:ilvl w:val="0"/>
          <w:numId w:val="23"/>
        </w:numPr>
        <w:spacing w:after="308"/>
        <w:ind w:firstLine="430"/>
        <w:rPr>
          <w:color w:val="auto"/>
        </w:rPr>
      </w:pPr>
      <w:r w:rsidRPr="0026735B">
        <w:rPr>
          <w:color w:val="auto"/>
        </w:rPr>
        <w:t xml:space="preserve">Выявлены </w:t>
      </w:r>
      <w:r w:rsidRPr="0026735B">
        <w:rPr>
          <w:color w:val="auto"/>
        </w:rPr>
        <w:tab/>
        <w:t xml:space="preserve">положительные </w:t>
      </w:r>
      <w:r w:rsidRPr="0026735B">
        <w:rPr>
          <w:color w:val="auto"/>
        </w:rPr>
        <w:tab/>
        <w:t xml:space="preserve">результаты </w:t>
      </w:r>
      <w:r w:rsidRPr="0026735B">
        <w:rPr>
          <w:color w:val="auto"/>
        </w:rPr>
        <w:tab/>
        <w:t xml:space="preserve">развития </w:t>
      </w:r>
      <w:r w:rsidRPr="0026735B">
        <w:rPr>
          <w:color w:val="auto"/>
        </w:rPr>
        <w:tab/>
        <w:t xml:space="preserve">детей, </w:t>
      </w:r>
      <w:r w:rsidRPr="0026735B">
        <w:rPr>
          <w:color w:val="auto"/>
        </w:rPr>
        <w:tab/>
        <w:t xml:space="preserve">достижение оптимального уровня для каждого ребенка или приближение к нему. </w:t>
      </w:r>
    </w:p>
    <w:p w:rsidR="00CA01E4" w:rsidRDefault="00CA01E4">
      <w:pPr>
        <w:ind w:left="1697" w:firstLine="360"/>
        <w:rPr>
          <w:color w:val="auto"/>
        </w:rPr>
      </w:pPr>
    </w:p>
    <w:p w:rsidR="00230471" w:rsidRPr="0026735B" w:rsidRDefault="00CA01E4">
      <w:pPr>
        <w:ind w:left="1697" w:firstLine="360"/>
        <w:rPr>
          <w:color w:val="auto"/>
        </w:rPr>
      </w:pPr>
      <w:r>
        <w:rPr>
          <w:color w:val="auto"/>
        </w:rPr>
        <w:t>О</w:t>
      </w:r>
      <w:r w:rsidR="00304C23" w:rsidRPr="0026735B">
        <w:rPr>
          <w:color w:val="auto"/>
        </w:rPr>
        <w:t>стается</w:t>
      </w:r>
      <w:r w:rsidR="00304C23" w:rsidRPr="0026735B">
        <w:rPr>
          <w:b/>
          <w:i/>
          <w:color w:val="auto"/>
        </w:rPr>
        <w:t xml:space="preserve"> проблемой,</w:t>
      </w:r>
      <w:r w:rsidR="00304C23" w:rsidRPr="0026735B">
        <w:rPr>
          <w:color w:val="auto"/>
        </w:rPr>
        <w:t xml:space="preserve"> которую также нужно решать методической службе, достаточно низкая мотивация </w:t>
      </w:r>
      <w:proofErr w:type="gramStart"/>
      <w:r w:rsidR="00304C23" w:rsidRPr="0026735B">
        <w:rPr>
          <w:color w:val="auto"/>
        </w:rPr>
        <w:t>педагогов  на</w:t>
      </w:r>
      <w:proofErr w:type="gramEnd"/>
      <w:r w:rsidR="00304C23" w:rsidRPr="0026735B">
        <w:rPr>
          <w:color w:val="auto"/>
        </w:rPr>
        <w:t xml:space="preserve"> участие в конкурсах различного уровня. Исходя из этого, в 201</w:t>
      </w:r>
      <w:r w:rsidR="00E43F19">
        <w:rPr>
          <w:color w:val="auto"/>
        </w:rPr>
        <w:t>8</w:t>
      </w:r>
      <w:r w:rsidR="00304C23" w:rsidRPr="0026735B">
        <w:rPr>
          <w:color w:val="auto"/>
        </w:rPr>
        <w:t>-201</w:t>
      </w:r>
      <w:r w:rsidR="00E43F19">
        <w:rPr>
          <w:color w:val="auto"/>
        </w:rPr>
        <w:t>9</w:t>
      </w:r>
      <w:r w:rsidR="00304C23" w:rsidRPr="0026735B">
        <w:rPr>
          <w:color w:val="auto"/>
        </w:rPr>
        <w:t xml:space="preserve"> учебном году необходимо продолжать поддерживать профессиональное развитие педагогов через использование новых форм работы и повышать мотивацию к их профессиональному росту. </w:t>
      </w:r>
    </w:p>
    <w:p w:rsidR="00230471" w:rsidRPr="0026735B" w:rsidRDefault="00304C23">
      <w:pPr>
        <w:ind w:left="1712" w:firstLine="420"/>
        <w:rPr>
          <w:color w:val="auto"/>
        </w:rPr>
      </w:pPr>
      <w:r w:rsidRPr="0026735B">
        <w:rPr>
          <w:color w:val="auto"/>
        </w:rPr>
        <w:t xml:space="preserve">У части детей выражено отставание в развитии связной речи, в умении вести диалог. </w:t>
      </w:r>
    </w:p>
    <w:p w:rsidR="00230471" w:rsidRPr="0026735B" w:rsidRDefault="00304C23">
      <w:pPr>
        <w:spacing w:after="71" w:line="264" w:lineRule="auto"/>
        <w:ind w:left="1707" w:right="170"/>
        <w:jc w:val="left"/>
        <w:rPr>
          <w:color w:val="auto"/>
        </w:rPr>
      </w:pPr>
      <w:r w:rsidRPr="0026735B">
        <w:rPr>
          <w:i/>
          <w:color w:val="auto"/>
        </w:rPr>
        <w:t>Исходя из вышеизложенного, основной целью своей деятельности педагогический коллектив видит в создании единого образовательного пространства для разностороннего развития личности ребенка и ставит перед собой в следующем 201</w:t>
      </w:r>
      <w:r w:rsidR="0017721F">
        <w:rPr>
          <w:i/>
          <w:color w:val="auto"/>
        </w:rPr>
        <w:t>8</w:t>
      </w:r>
      <w:r w:rsidRPr="0026735B">
        <w:rPr>
          <w:i/>
          <w:color w:val="auto"/>
        </w:rPr>
        <w:t>-201</w:t>
      </w:r>
      <w:r w:rsidR="0017721F">
        <w:rPr>
          <w:i/>
          <w:color w:val="auto"/>
        </w:rPr>
        <w:t>9</w:t>
      </w:r>
      <w:r w:rsidRPr="0026735B">
        <w:rPr>
          <w:i/>
          <w:color w:val="auto"/>
        </w:rPr>
        <w:t xml:space="preserve"> году задачи: </w:t>
      </w:r>
    </w:p>
    <w:p w:rsidR="00230471" w:rsidRPr="0026735B" w:rsidRDefault="002E4C1E">
      <w:pPr>
        <w:numPr>
          <w:ilvl w:val="1"/>
          <w:numId w:val="23"/>
        </w:numPr>
        <w:spacing w:after="64" w:line="260" w:lineRule="auto"/>
        <w:ind w:left="1711" w:hanging="319"/>
        <w:rPr>
          <w:color w:val="auto"/>
        </w:rPr>
      </w:pPr>
      <w:r>
        <w:rPr>
          <w:color w:val="auto"/>
        </w:rPr>
        <w:t xml:space="preserve">Систематизировать совместную работу с родителями по </w:t>
      </w:r>
      <w:r w:rsidR="00325067">
        <w:rPr>
          <w:color w:val="auto"/>
        </w:rPr>
        <w:t>качественному улучшению жизнедеятельности детей в детском саду.</w:t>
      </w:r>
    </w:p>
    <w:p w:rsidR="00230471" w:rsidRPr="0026735B" w:rsidRDefault="00304C23">
      <w:pPr>
        <w:numPr>
          <w:ilvl w:val="1"/>
          <w:numId w:val="23"/>
        </w:numPr>
        <w:ind w:left="1711" w:hanging="319"/>
        <w:rPr>
          <w:color w:val="auto"/>
        </w:rPr>
      </w:pPr>
      <w:r w:rsidRPr="0026735B">
        <w:rPr>
          <w:color w:val="auto"/>
        </w:rPr>
        <w:t xml:space="preserve">Повысить качество работы по развитию речи путем интегрированного сотрудничества педагогов, специалистов детского сада и семьи в части формирования связной речи и в умении вести диалог. </w:t>
      </w:r>
    </w:p>
    <w:p w:rsidR="00230471" w:rsidRPr="0026735B" w:rsidRDefault="00304C23">
      <w:pPr>
        <w:numPr>
          <w:ilvl w:val="1"/>
          <w:numId w:val="23"/>
        </w:numPr>
        <w:spacing w:after="0"/>
        <w:ind w:left="1711" w:hanging="319"/>
        <w:rPr>
          <w:color w:val="auto"/>
        </w:rPr>
      </w:pPr>
      <w:r w:rsidRPr="0026735B">
        <w:rPr>
          <w:color w:val="auto"/>
        </w:rPr>
        <w:t xml:space="preserve">Совершенствовать работу по развитию игровой деятельности дошкольников в разных возрастных группах за счет повышения профессионального мастерства педагогов по вопросам руководства игрой. </w:t>
      </w:r>
    </w:p>
    <w:p w:rsidR="00584084" w:rsidRPr="0026735B" w:rsidRDefault="00584084" w:rsidP="0017721F">
      <w:pPr>
        <w:spacing w:after="0"/>
        <w:ind w:left="1711" w:firstLine="0"/>
        <w:rPr>
          <w:color w:val="auto"/>
        </w:rPr>
      </w:pPr>
    </w:p>
    <w:sectPr w:rsidR="00584084" w:rsidRPr="0026735B" w:rsidSect="002D5C92">
      <w:pgSz w:w="11909" w:h="16834"/>
      <w:pgMar w:top="10" w:right="852" w:bottom="11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AFD"/>
    <w:multiLevelType w:val="hybridMultilevel"/>
    <w:tmpl w:val="93DCDCB4"/>
    <w:lvl w:ilvl="0" w:tplc="8998EDC4">
      <w:start w:val="1"/>
      <w:numFmt w:val="bullet"/>
      <w:lvlText w:val="•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807CB0">
      <w:start w:val="1"/>
      <w:numFmt w:val="bullet"/>
      <w:lvlText w:val="o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783206">
      <w:start w:val="1"/>
      <w:numFmt w:val="bullet"/>
      <w:lvlText w:val="▪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C8AC52">
      <w:start w:val="1"/>
      <w:numFmt w:val="bullet"/>
      <w:lvlText w:val="•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542134">
      <w:start w:val="1"/>
      <w:numFmt w:val="bullet"/>
      <w:lvlText w:val="o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72A8F0">
      <w:start w:val="1"/>
      <w:numFmt w:val="bullet"/>
      <w:lvlText w:val="▪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6E4124">
      <w:start w:val="1"/>
      <w:numFmt w:val="bullet"/>
      <w:lvlText w:val="•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52963E">
      <w:start w:val="1"/>
      <w:numFmt w:val="bullet"/>
      <w:lvlText w:val="o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45050">
      <w:start w:val="1"/>
      <w:numFmt w:val="bullet"/>
      <w:lvlText w:val="▪"/>
      <w:lvlJc w:val="left"/>
      <w:pPr>
        <w:ind w:left="7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FB640E"/>
    <w:multiLevelType w:val="hybridMultilevel"/>
    <w:tmpl w:val="682E35B0"/>
    <w:lvl w:ilvl="0" w:tplc="FB6AA29C">
      <w:start w:val="1"/>
      <w:numFmt w:val="bullet"/>
      <w:lvlText w:val="-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F8214E">
      <w:start w:val="1"/>
      <w:numFmt w:val="bullet"/>
      <w:lvlText w:val="o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560A1E">
      <w:start w:val="1"/>
      <w:numFmt w:val="bullet"/>
      <w:lvlText w:val="▪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A06B1C">
      <w:start w:val="1"/>
      <w:numFmt w:val="bullet"/>
      <w:lvlText w:val="•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E4A014">
      <w:start w:val="1"/>
      <w:numFmt w:val="bullet"/>
      <w:lvlText w:val="o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D4950C">
      <w:start w:val="1"/>
      <w:numFmt w:val="bullet"/>
      <w:lvlText w:val="▪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8CECBA">
      <w:start w:val="1"/>
      <w:numFmt w:val="bullet"/>
      <w:lvlText w:val="•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466652">
      <w:start w:val="1"/>
      <w:numFmt w:val="bullet"/>
      <w:lvlText w:val="o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D81768">
      <w:start w:val="1"/>
      <w:numFmt w:val="bullet"/>
      <w:lvlText w:val="▪"/>
      <w:lvlJc w:val="left"/>
      <w:pPr>
        <w:ind w:left="7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912D01"/>
    <w:multiLevelType w:val="hybridMultilevel"/>
    <w:tmpl w:val="88107274"/>
    <w:lvl w:ilvl="0" w:tplc="041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3">
    <w:nsid w:val="0A7256AB"/>
    <w:multiLevelType w:val="hybridMultilevel"/>
    <w:tmpl w:val="590CA4AC"/>
    <w:lvl w:ilvl="0" w:tplc="97B20B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062E10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D8FBE6">
      <w:start w:val="1"/>
      <w:numFmt w:val="bullet"/>
      <w:lvlText w:val="•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E07C62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20FEC8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04A38E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8E6C5E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7ED7A2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54E056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810B88"/>
    <w:multiLevelType w:val="hybridMultilevel"/>
    <w:tmpl w:val="02A0F090"/>
    <w:lvl w:ilvl="0" w:tplc="5BD8FBE6">
      <w:start w:val="1"/>
      <w:numFmt w:val="bullet"/>
      <w:lvlText w:val="•"/>
      <w:lvlJc w:val="left"/>
      <w:pPr>
        <w:ind w:left="294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5">
    <w:nsid w:val="11814373"/>
    <w:multiLevelType w:val="hybridMultilevel"/>
    <w:tmpl w:val="8E90B88C"/>
    <w:lvl w:ilvl="0" w:tplc="5BD8FB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71EE7"/>
    <w:multiLevelType w:val="hybridMultilevel"/>
    <w:tmpl w:val="785E1A00"/>
    <w:lvl w:ilvl="0" w:tplc="5BD8FBE6">
      <w:start w:val="1"/>
      <w:numFmt w:val="bullet"/>
      <w:lvlText w:val="•"/>
      <w:lvlJc w:val="left"/>
      <w:pPr>
        <w:ind w:left="23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9E0166">
      <w:numFmt w:val="bullet"/>
      <w:lvlText w:val="·"/>
      <w:lvlJc w:val="left"/>
      <w:pPr>
        <w:ind w:left="4001" w:hanging="13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7">
    <w:nsid w:val="12C54DE5"/>
    <w:multiLevelType w:val="hybridMultilevel"/>
    <w:tmpl w:val="40D8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B30B8"/>
    <w:multiLevelType w:val="hybridMultilevel"/>
    <w:tmpl w:val="A0DE075C"/>
    <w:lvl w:ilvl="0" w:tplc="5BD8FBE6">
      <w:start w:val="1"/>
      <w:numFmt w:val="bullet"/>
      <w:lvlText w:val="•"/>
      <w:lvlJc w:val="left"/>
      <w:pPr>
        <w:ind w:left="22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9">
    <w:nsid w:val="1D6E481D"/>
    <w:multiLevelType w:val="hybridMultilevel"/>
    <w:tmpl w:val="6986BF58"/>
    <w:lvl w:ilvl="0" w:tplc="5BD8FBE6">
      <w:start w:val="1"/>
      <w:numFmt w:val="bullet"/>
      <w:lvlText w:val="•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B6E344">
      <w:start w:val="1"/>
      <w:numFmt w:val="bullet"/>
      <w:lvlText w:val="o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A0843C">
      <w:start w:val="1"/>
      <w:numFmt w:val="bullet"/>
      <w:lvlText w:val="▪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287136">
      <w:start w:val="1"/>
      <w:numFmt w:val="bullet"/>
      <w:lvlText w:val="•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9A2F02">
      <w:start w:val="1"/>
      <w:numFmt w:val="bullet"/>
      <w:lvlText w:val="o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2ECA4E">
      <w:start w:val="1"/>
      <w:numFmt w:val="bullet"/>
      <w:lvlText w:val="▪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50778C">
      <w:start w:val="1"/>
      <w:numFmt w:val="bullet"/>
      <w:lvlText w:val="•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F24984">
      <w:start w:val="1"/>
      <w:numFmt w:val="bullet"/>
      <w:lvlText w:val="o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B2F160">
      <w:start w:val="1"/>
      <w:numFmt w:val="bullet"/>
      <w:lvlText w:val="▪"/>
      <w:lvlJc w:val="left"/>
      <w:pPr>
        <w:ind w:left="7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012E54"/>
    <w:multiLevelType w:val="hybridMultilevel"/>
    <w:tmpl w:val="0EE02CD8"/>
    <w:lvl w:ilvl="0" w:tplc="C4DCA8FE">
      <w:start w:val="1"/>
      <w:numFmt w:val="bullet"/>
      <w:lvlText w:val="•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B238DA">
      <w:start w:val="1"/>
      <w:numFmt w:val="bullet"/>
      <w:lvlText w:val="o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0EE74A">
      <w:start w:val="1"/>
      <w:numFmt w:val="bullet"/>
      <w:lvlText w:val="▪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B0B25A">
      <w:start w:val="1"/>
      <w:numFmt w:val="bullet"/>
      <w:lvlText w:val="•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144322">
      <w:start w:val="1"/>
      <w:numFmt w:val="bullet"/>
      <w:lvlText w:val="o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52C57C">
      <w:start w:val="1"/>
      <w:numFmt w:val="bullet"/>
      <w:lvlText w:val="▪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646ED8">
      <w:start w:val="1"/>
      <w:numFmt w:val="bullet"/>
      <w:lvlText w:val="•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680232">
      <w:start w:val="1"/>
      <w:numFmt w:val="bullet"/>
      <w:lvlText w:val="o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F6BD48">
      <w:start w:val="1"/>
      <w:numFmt w:val="bullet"/>
      <w:lvlText w:val="▪"/>
      <w:lvlJc w:val="left"/>
      <w:pPr>
        <w:ind w:left="7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4D13A1"/>
    <w:multiLevelType w:val="hybridMultilevel"/>
    <w:tmpl w:val="847AD66E"/>
    <w:lvl w:ilvl="0" w:tplc="E5E63E3E">
      <w:start w:val="1"/>
      <w:numFmt w:val="decimal"/>
      <w:lvlText w:val="%1.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822AF4">
      <w:start w:val="1"/>
      <w:numFmt w:val="lowerLetter"/>
      <w:lvlText w:val="%2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9C4D2A">
      <w:start w:val="1"/>
      <w:numFmt w:val="lowerRoman"/>
      <w:lvlText w:val="%3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2EC318">
      <w:start w:val="1"/>
      <w:numFmt w:val="decimal"/>
      <w:lvlText w:val="%4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B270B2">
      <w:start w:val="1"/>
      <w:numFmt w:val="lowerLetter"/>
      <w:lvlText w:val="%5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5010B0">
      <w:start w:val="1"/>
      <w:numFmt w:val="lowerRoman"/>
      <w:lvlText w:val="%6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A8338E">
      <w:start w:val="1"/>
      <w:numFmt w:val="decimal"/>
      <w:lvlText w:val="%7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8F734">
      <w:start w:val="1"/>
      <w:numFmt w:val="lowerLetter"/>
      <w:lvlText w:val="%8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38414E">
      <w:start w:val="1"/>
      <w:numFmt w:val="lowerRoman"/>
      <w:lvlText w:val="%9"/>
      <w:lvlJc w:val="left"/>
      <w:pPr>
        <w:ind w:left="7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6D5ACC"/>
    <w:multiLevelType w:val="hybridMultilevel"/>
    <w:tmpl w:val="378A23A0"/>
    <w:lvl w:ilvl="0" w:tplc="23248DCA">
      <w:start w:val="1"/>
      <w:numFmt w:val="bullet"/>
      <w:lvlText w:val="•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90CE24">
      <w:start w:val="1"/>
      <w:numFmt w:val="bullet"/>
      <w:lvlText w:val="o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B07234">
      <w:start w:val="1"/>
      <w:numFmt w:val="bullet"/>
      <w:lvlText w:val="▪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087B3A">
      <w:start w:val="1"/>
      <w:numFmt w:val="bullet"/>
      <w:lvlText w:val="•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E896C0">
      <w:start w:val="1"/>
      <w:numFmt w:val="bullet"/>
      <w:lvlText w:val="o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44070E">
      <w:start w:val="1"/>
      <w:numFmt w:val="bullet"/>
      <w:lvlText w:val="▪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F6F2B0">
      <w:start w:val="1"/>
      <w:numFmt w:val="bullet"/>
      <w:lvlText w:val="•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BADA44">
      <w:start w:val="1"/>
      <w:numFmt w:val="bullet"/>
      <w:lvlText w:val="o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2281BC">
      <w:start w:val="1"/>
      <w:numFmt w:val="bullet"/>
      <w:lvlText w:val="▪"/>
      <w:lvlJc w:val="left"/>
      <w:pPr>
        <w:ind w:left="7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622F61"/>
    <w:multiLevelType w:val="hybridMultilevel"/>
    <w:tmpl w:val="C0005C90"/>
    <w:lvl w:ilvl="0" w:tplc="5BD8FBE6">
      <w:start w:val="1"/>
      <w:numFmt w:val="bullet"/>
      <w:lvlText w:val="•"/>
      <w:lvlJc w:val="left"/>
      <w:pPr>
        <w:ind w:left="22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4">
    <w:nsid w:val="3242554C"/>
    <w:multiLevelType w:val="hybridMultilevel"/>
    <w:tmpl w:val="0BFC104E"/>
    <w:lvl w:ilvl="0" w:tplc="C1124D5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5EBBAC">
      <w:start w:val="1"/>
      <w:numFmt w:val="bullet"/>
      <w:lvlText w:val="o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7E125E">
      <w:start w:val="1"/>
      <w:numFmt w:val="bullet"/>
      <w:lvlRestart w:val="0"/>
      <w:lvlText w:val="-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9E11F0">
      <w:start w:val="1"/>
      <w:numFmt w:val="bullet"/>
      <w:lvlText w:val="•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34B2EE">
      <w:start w:val="1"/>
      <w:numFmt w:val="bullet"/>
      <w:lvlText w:val="o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90DE12">
      <w:start w:val="1"/>
      <w:numFmt w:val="bullet"/>
      <w:lvlText w:val="▪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32A212">
      <w:start w:val="1"/>
      <w:numFmt w:val="bullet"/>
      <w:lvlText w:val="•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7C7322">
      <w:start w:val="1"/>
      <w:numFmt w:val="bullet"/>
      <w:lvlText w:val="o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BE3FCA">
      <w:start w:val="1"/>
      <w:numFmt w:val="bullet"/>
      <w:lvlText w:val="▪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A35657"/>
    <w:multiLevelType w:val="hybridMultilevel"/>
    <w:tmpl w:val="3D764EA8"/>
    <w:lvl w:ilvl="0" w:tplc="153E4BC8">
      <w:start w:val="1"/>
      <w:numFmt w:val="bullet"/>
      <w:lvlText w:val="-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AA1B48">
      <w:start w:val="1"/>
      <w:numFmt w:val="bullet"/>
      <w:lvlText w:val="o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5A9E4C">
      <w:start w:val="1"/>
      <w:numFmt w:val="bullet"/>
      <w:lvlText w:val="▪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4AC9B4">
      <w:start w:val="1"/>
      <w:numFmt w:val="bullet"/>
      <w:lvlText w:val="•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B4AC74">
      <w:start w:val="1"/>
      <w:numFmt w:val="bullet"/>
      <w:lvlText w:val="o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14CBEC">
      <w:start w:val="1"/>
      <w:numFmt w:val="bullet"/>
      <w:lvlText w:val="▪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8EBBFC">
      <w:start w:val="1"/>
      <w:numFmt w:val="bullet"/>
      <w:lvlText w:val="•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1818DE">
      <w:start w:val="1"/>
      <w:numFmt w:val="bullet"/>
      <w:lvlText w:val="o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066508">
      <w:start w:val="1"/>
      <w:numFmt w:val="bullet"/>
      <w:lvlText w:val="▪"/>
      <w:lvlJc w:val="left"/>
      <w:pPr>
        <w:ind w:left="7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9879BB"/>
    <w:multiLevelType w:val="hybridMultilevel"/>
    <w:tmpl w:val="B0FC6506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>
    <w:nsid w:val="350D75DC"/>
    <w:multiLevelType w:val="hybridMultilevel"/>
    <w:tmpl w:val="8BDC1138"/>
    <w:lvl w:ilvl="0" w:tplc="76A06B1C">
      <w:start w:val="1"/>
      <w:numFmt w:val="bullet"/>
      <w:lvlText w:val="•"/>
      <w:lvlJc w:val="left"/>
      <w:pPr>
        <w:ind w:left="27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18">
    <w:nsid w:val="39F06AC3"/>
    <w:multiLevelType w:val="hybridMultilevel"/>
    <w:tmpl w:val="2432E166"/>
    <w:lvl w:ilvl="0" w:tplc="8B522978">
      <w:start w:val="5"/>
      <w:numFmt w:val="decimal"/>
      <w:lvlText w:val="%1-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E65C1C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3640A2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543746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4862E8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E889BC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D294A2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E4CE70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EEED6A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F658C1"/>
    <w:multiLevelType w:val="hybridMultilevel"/>
    <w:tmpl w:val="3FBEE740"/>
    <w:lvl w:ilvl="0" w:tplc="09FC6B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FCC116">
      <w:start w:val="1"/>
      <w:numFmt w:val="decimal"/>
      <w:lvlText w:val="%2.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A40E2C">
      <w:start w:val="1"/>
      <w:numFmt w:val="lowerRoman"/>
      <w:lvlText w:val="%3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A22AEA">
      <w:start w:val="1"/>
      <w:numFmt w:val="decimal"/>
      <w:lvlText w:val="%4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0899C2">
      <w:start w:val="1"/>
      <w:numFmt w:val="lowerLetter"/>
      <w:lvlText w:val="%5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04286A">
      <w:start w:val="1"/>
      <w:numFmt w:val="lowerRoman"/>
      <w:lvlText w:val="%6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90CBC4">
      <w:start w:val="1"/>
      <w:numFmt w:val="decimal"/>
      <w:lvlText w:val="%7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ACBA4E">
      <w:start w:val="1"/>
      <w:numFmt w:val="lowerLetter"/>
      <w:lvlText w:val="%8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64DE96">
      <w:start w:val="1"/>
      <w:numFmt w:val="lowerRoman"/>
      <w:lvlText w:val="%9"/>
      <w:lvlJc w:val="left"/>
      <w:pPr>
        <w:ind w:left="7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C20997"/>
    <w:multiLevelType w:val="hybridMultilevel"/>
    <w:tmpl w:val="7C289AA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>
    <w:nsid w:val="42690583"/>
    <w:multiLevelType w:val="hybridMultilevel"/>
    <w:tmpl w:val="2E085D34"/>
    <w:lvl w:ilvl="0" w:tplc="094851F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92FCDE">
      <w:start w:val="1"/>
      <w:numFmt w:val="bullet"/>
      <w:lvlRestart w:val="0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5A96C8">
      <w:start w:val="1"/>
      <w:numFmt w:val="bullet"/>
      <w:lvlText w:val="▪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3A3C52">
      <w:start w:val="1"/>
      <w:numFmt w:val="bullet"/>
      <w:lvlText w:val="•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82B1B0">
      <w:start w:val="1"/>
      <w:numFmt w:val="bullet"/>
      <w:lvlText w:val="o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CA9A34">
      <w:start w:val="1"/>
      <w:numFmt w:val="bullet"/>
      <w:lvlText w:val="▪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C45B3A">
      <w:start w:val="1"/>
      <w:numFmt w:val="bullet"/>
      <w:lvlText w:val="•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806FD0">
      <w:start w:val="1"/>
      <w:numFmt w:val="bullet"/>
      <w:lvlText w:val="o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B6082E">
      <w:start w:val="1"/>
      <w:numFmt w:val="bullet"/>
      <w:lvlText w:val="▪"/>
      <w:lvlJc w:val="left"/>
      <w:pPr>
        <w:ind w:left="7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3D3F15"/>
    <w:multiLevelType w:val="hybridMultilevel"/>
    <w:tmpl w:val="A9F6B5B2"/>
    <w:lvl w:ilvl="0" w:tplc="5BD8FBE6">
      <w:start w:val="1"/>
      <w:numFmt w:val="bullet"/>
      <w:lvlText w:val="•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F8214E">
      <w:start w:val="1"/>
      <w:numFmt w:val="bullet"/>
      <w:lvlText w:val="o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560A1E">
      <w:start w:val="1"/>
      <w:numFmt w:val="bullet"/>
      <w:lvlText w:val="▪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A06B1C">
      <w:start w:val="1"/>
      <w:numFmt w:val="bullet"/>
      <w:lvlText w:val="•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E4A014">
      <w:start w:val="1"/>
      <w:numFmt w:val="bullet"/>
      <w:lvlText w:val="o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D4950C">
      <w:start w:val="1"/>
      <w:numFmt w:val="bullet"/>
      <w:lvlText w:val="▪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8CECBA">
      <w:start w:val="1"/>
      <w:numFmt w:val="bullet"/>
      <w:lvlText w:val="•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466652">
      <w:start w:val="1"/>
      <w:numFmt w:val="bullet"/>
      <w:lvlText w:val="o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D81768">
      <w:start w:val="1"/>
      <w:numFmt w:val="bullet"/>
      <w:lvlText w:val="▪"/>
      <w:lvlJc w:val="left"/>
      <w:pPr>
        <w:ind w:left="7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A031955"/>
    <w:multiLevelType w:val="hybridMultilevel"/>
    <w:tmpl w:val="1B18BC7C"/>
    <w:lvl w:ilvl="0" w:tplc="5948B2BC">
      <w:start w:val="1"/>
      <w:numFmt w:val="bullet"/>
      <w:lvlText w:val="-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D6A024">
      <w:start w:val="1"/>
      <w:numFmt w:val="bullet"/>
      <w:lvlText w:val="o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8C3DD6">
      <w:start w:val="1"/>
      <w:numFmt w:val="bullet"/>
      <w:lvlText w:val="▪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4A62EA">
      <w:start w:val="1"/>
      <w:numFmt w:val="bullet"/>
      <w:lvlText w:val="•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E6586">
      <w:start w:val="1"/>
      <w:numFmt w:val="bullet"/>
      <w:lvlText w:val="o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DA7536">
      <w:start w:val="1"/>
      <w:numFmt w:val="bullet"/>
      <w:lvlText w:val="▪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8250CA">
      <w:start w:val="1"/>
      <w:numFmt w:val="bullet"/>
      <w:lvlText w:val="•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1890E0">
      <w:start w:val="1"/>
      <w:numFmt w:val="bullet"/>
      <w:lvlText w:val="o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FC3C24">
      <w:start w:val="1"/>
      <w:numFmt w:val="bullet"/>
      <w:lvlText w:val="▪"/>
      <w:lvlJc w:val="left"/>
      <w:pPr>
        <w:ind w:left="7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0E64A4B"/>
    <w:multiLevelType w:val="hybridMultilevel"/>
    <w:tmpl w:val="E9B216EC"/>
    <w:lvl w:ilvl="0" w:tplc="E432F188">
      <w:start w:val="1"/>
      <w:numFmt w:val="bullet"/>
      <w:lvlText w:val="-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3A970C">
      <w:start w:val="1"/>
      <w:numFmt w:val="bullet"/>
      <w:lvlText w:val="o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4AAB6C">
      <w:start w:val="1"/>
      <w:numFmt w:val="bullet"/>
      <w:lvlText w:val="▪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FC5C8A">
      <w:start w:val="1"/>
      <w:numFmt w:val="bullet"/>
      <w:lvlText w:val="•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E68472">
      <w:start w:val="1"/>
      <w:numFmt w:val="bullet"/>
      <w:lvlText w:val="o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B6D572">
      <w:start w:val="1"/>
      <w:numFmt w:val="bullet"/>
      <w:lvlText w:val="▪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A8571C">
      <w:start w:val="1"/>
      <w:numFmt w:val="bullet"/>
      <w:lvlText w:val="•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3CC02E">
      <w:start w:val="1"/>
      <w:numFmt w:val="bullet"/>
      <w:lvlText w:val="o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9063EA">
      <w:start w:val="1"/>
      <w:numFmt w:val="bullet"/>
      <w:lvlText w:val="▪"/>
      <w:lvlJc w:val="left"/>
      <w:pPr>
        <w:ind w:left="7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E71C51"/>
    <w:multiLevelType w:val="hybridMultilevel"/>
    <w:tmpl w:val="ED98A89A"/>
    <w:lvl w:ilvl="0" w:tplc="97B20B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062E10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3AEA94">
      <w:start w:val="1"/>
      <w:numFmt w:val="bullet"/>
      <w:lvlRestart w:val="0"/>
      <w:lvlText w:val="-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E07C62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20FEC8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04A38E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8E6C5E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7ED7A2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54E056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3D3A9B"/>
    <w:multiLevelType w:val="hybridMultilevel"/>
    <w:tmpl w:val="FA401F18"/>
    <w:lvl w:ilvl="0" w:tplc="4140BAA6">
      <w:start w:val="3"/>
      <w:numFmt w:val="decimal"/>
      <w:lvlText w:val="%1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1AA01C">
      <w:start w:val="1"/>
      <w:numFmt w:val="lowerLetter"/>
      <w:lvlText w:val="%2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107506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9C6BD6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304806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EA579A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4E6E5A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360208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0483CA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B57170"/>
    <w:multiLevelType w:val="hybridMultilevel"/>
    <w:tmpl w:val="6FDCE4D2"/>
    <w:lvl w:ilvl="0" w:tplc="E0A6F350">
      <w:start w:val="1"/>
      <w:numFmt w:val="bullet"/>
      <w:lvlText w:val="-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827A12">
      <w:start w:val="1"/>
      <w:numFmt w:val="bullet"/>
      <w:lvlText w:val="o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0E3060">
      <w:start w:val="1"/>
      <w:numFmt w:val="bullet"/>
      <w:lvlText w:val="▪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DA01E8">
      <w:start w:val="1"/>
      <w:numFmt w:val="bullet"/>
      <w:lvlText w:val="•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F69562">
      <w:start w:val="1"/>
      <w:numFmt w:val="bullet"/>
      <w:lvlText w:val="o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9CB19E">
      <w:start w:val="1"/>
      <w:numFmt w:val="bullet"/>
      <w:lvlText w:val="▪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CE3F98">
      <w:start w:val="1"/>
      <w:numFmt w:val="bullet"/>
      <w:lvlText w:val="•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BA7B3A">
      <w:start w:val="1"/>
      <w:numFmt w:val="bullet"/>
      <w:lvlText w:val="o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3CFF8C">
      <w:start w:val="1"/>
      <w:numFmt w:val="bullet"/>
      <w:lvlText w:val="▪"/>
      <w:lvlJc w:val="left"/>
      <w:pPr>
        <w:ind w:left="7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397436"/>
    <w:multiLevelType w:val="hybridMultilevel"/>
    <w:tmpl w:val="11CC14AA"/>
    <w:lvl w:ilvl="0" w:tplc="207EDE5A">
      <w:start w:val="1"/>
      <w:numFmt w:val="bullet"/>
      <w:lvlText w:val="-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B6E344">
      <w:start w:val="1"/>
      <w:numFmt w:val="bullet"/>
      <w:lvlText w:val="o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A0843C">
      <w:start w:val="1"/>
      <w:numFmt w:val="bullet"/>
      <w:lvlText w:val="▪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287136">
      <w:start w:val="1"/>
      <w:numFmt w:val="bullet"/>
      <w:lvlText w:val="•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9A2F02">
      <w:start w:val="1"/>
      <w:numFmt w:val="bullet"/>
      <w:lvlText w:val="o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2ECA4E">
      <w:start w:val="1"/>
      <w:numFmt w:val="bullet"/>
      <w:lvlText w:val="▪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50778C">
      <w:start w:val="1"/>
      <w:numFmt w:val="bullet"/>
      <w:lvlText w:val="•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F24984">
      <w:start w:val="1"/>
      <w:numFmt w:val="bullet"/>
      <w:lvlText w:val="o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B2F160">
      <w:start w:val="1"/>
      <w:numFmt w:val="bullet"/>
      <w:lvlText w:val="▪"/>
      <w:lvlJc w:val="left"/>
      <w:pPr>
        <w:ind w:left="7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1F6379"/>
    <w:multiLevelType w:val="hybridMultilevel"/>
    <w:tmpl w:val="A61A9D9C"/>
    <w:lvl w:ilvl="0" w:tplc="F2C4C92E">
      <w:start w:val="1"/>
      <w:numFmt w:val="decimal"/>
      <w:lvlText w:val="%1)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D80FFC">
      <w:start w:val="1"/>
      <w:numFmt w:val="lowerLetter"/>
      <w:lvlText w:val="%2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3AF800">
      <w:start w:val="1"/>
      <w:numFmt w:val="lowerRoman"/>
      <w:lvlText w:val="%3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B6EF0E">
      <w:start w:val="1"/>
      <w:numFmt w:val="decimal"/>
      <w:lvlText w:val="%4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DA74D8">
      <w:start w:val="1"/>
      <w:numFmt w:val="lowerLetter"/>
      <w:lvlText w:val="%5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E0FF60">
      <w:start w:val="1"/>
      <w:numFmt w:val="lowerRoman"/>
      <w:lvlText w:val="%6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06BCFE">
      <w:start w:val="1"/>
      <w:numFmt w:val="decimal"/>
      <w:lvlText w:val="%7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2894C">
      <w:start w:val="1"/>
      <w:numFmt w:val="lowerLetter"/>
      <w:lvlText w:val="%8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762230">
      <w:start w:val="1"/>
      <w:numFmt w:val="lowerRoman"/>
      <w:lvlText w:val="%9"/>
      <w:lvlJc w:val="left"/>
      <w:pPr>
        <w:ind w:left="7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873D66"/>
    <w:multiLevelType w:val="hybridMultilevel"/>
    <w:tmpl w:val="778E0428"/>
    <w:lvl w:ilvl="0" w:tplc="C3542202">
      <w:start w:val="6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F01F2E">
      <w:start w:val="1"/>
      <w:numFmt w:val="decimal"/>
      <w:lvlText w:val="%2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74443C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4EDC6C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BA5DCC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46B3FC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3C7552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124A7C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F0F9E6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68F5142"/>
    <w:multiLevelType w:val="multilevel"/>
    <w:tmpl w:val="1414B450"/>
    <w:lvl w:ilvl="0">
      <w:start w:val="1"/>
      <w:numFmt w:val="decimal"/>
      <w:lvlText w:val="%1."/>
      <w:lvlJc w:val="left"/>
      <w:pPr>
        <w:ind w:left="16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896A36"/>
    <w:multiLevelType w:val="hybridMultilevel"/>
    <w:tmpl w:val="EBE8B91C"/>
    <w:lvl w:ilvl="0" w:tplc="F5767672">
      <w:start w:val="3"/>
      <w:numFmt w:val="decimal"/>
      <w:lvlText w:val="%1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5C4822">
      <w:start w:val="1"/>
      <w:numFmt w:val="lowerLetter"/>
      <w:lvlText w:val="%2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C27012">
      <w:start w:val="1"/>
      <w:numFmt w:val="lowerRoman"/>
      <w:lvlText w:val="%3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B03AF4">
      <w:start w:val="1"/>
      <w:numFmt w:val="decimal"/>
      <w:lvlText w:val="%4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D89D30">
      <w:start w:val="1"/>
      <w:numFmt w:val="lowerLetter"/>
      <w:lvlText w:val="%5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1ACA2A">
      <w:start w:val="1"/>
      <w:numFmt w:val="lowerRoman"/>
      <w:lvlText w:val="%6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423B92">
      <w:start w:val="1"/>
      <w:numFmt w:val="decimal"/>
      <w:lvlText w:val="%7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50E9D0">
      <w:start w:val="1"/>
      <w:numFmt w:val="lowerLetter"/>
      <w:lvlText w:val="%8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5ACEE0">
      <w:start w:val="1"/>
      <w:numFmt w:val="lowerRoman"/>
      <w:lvlText w:val="%9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C7042B"/>
    <w:multiLevelType w:val="hybridMultilevel"/>
    <w:tmpl w:val="5084574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85D7B"/>
    <w:multiLevelType w:val="multilevel"/>
    <w:tmpl w:val="F53214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5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C92D60"/>
    <w:multiLevelType w:val="hybridMultilevel"/>
    <w:tmpl w:val="E01667E6"/>
    <w:lvl w:ilvl="0" w:tplc="3B685492">
      <w:start w:val="1"/>
      <w:numFmt w:val="bullet"/>
      <w:lvlText w:val="•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76F402">
      <w:start w:val="1"/>
      <w:numFmt w:val="bullet"/>
      <w:lvlText w:val="o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9EDEE6">
      <w:start w:val="1"/>
      <w:numFmt w:val="bullet"/>
      <w:lvlText w:val="▪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885ACC">
      <w:start w:val="1"/>
      <w:numFmt w:val="bullet"/>
      <w:lvlText w:val="•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A8F57E">
      <w:start w:val="1"/>
      <w:numFmt w:val="bullet"/>
      <w:lvlText w:val="o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3AD7B8">
      <w:start w:val="1"/>
      <w:numFmt w:val="bullet"/>
      <w:lvlText w:val="▪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18396E">
      <w:start w:val="1"/>
      <w:numFmt w:val="bullet"/>
      <w:lvlText w:val="•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DE3E04">
      <w:start w:val="1"/>
      <w:numFmt w:val="bullet"/>
      <w:lvlText w:val="o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EE2962">
      <w:start w:val="1"/>
      <w:numFmt w:val="bullet"/>
      <w:lvlText w:val="▪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F14455"/>
    <w:multiLevelType w:val="hybridMultilevel"/>
    <w:tmpl w:val="435EC95C"/>
    <w:lvl w:ilvl="0" w:tplc="4C7457E2">
      <w:start w:val="1"/>
      <w:numFmt w:val="bullet"/>
      <w:lvlText w:val="•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18BE76">
      <w:start w:val="1"/>
      <w:numFmt w:val="bullet"/>
      <w:lvlText w:val="o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A8DA1C">
      <w:start w:val="1"/>
      <w:numFmt w:val="bullet"/>
      <w:lvlText w:val="▪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6852C6">
      <w:start w:val="1"/>
      <w:numFmt w:val="bullet"/>
      <w:lvlText w:val="•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E8B654">
      <w:start w:val="1"/>
      <w:numFmt w:val="bullet"/>
      <w:lvlText w:val="o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8CD08E">
      <w:start w:val="1"/>
      <w:numFmt w:val="bullet"/>
      <w:lvlText w:val="▪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7E3E68">
      <w:start w:val="1"/>
      <w:numFmt w:val="bullet"/>
      <w:lvlText w:val="•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C28E0A">
      <w:start w:val="1"/>
      <w:numFmt w:val="bullet"/>
      <w:lvlText w:val="o"/>
      <w:lvlJc w:val="left"/>
      <w:pPr>
        <w:ind w:left="7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5896C8">
      <w:start w:val="1"/>
      <w:numFmt w:val="bullet"/>
      <w:lvlText w:val="▪"/>
      <w:lvlJc w:val="left"/>
      <w:pPr>
        <w:ind w:left="7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5616C28"/>
    <w:multiLevelType w:val="hybridMultilevel"/>
    <w:tmpl w:val="29B6751E"/>
    <w:lvl w:ilvl="0" w:tplc="5BD8FB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A26760">
      <w:start w:val="1"/>
      <w:numFmt w:val="bullet"/>
      <w:lvlText w:val="o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065F3E">
      <w:start w:val="1"/>
      <w:numFmt w:val="bullet"/>
      <w:lvlRestart w:val="0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640192">
      <w:start w:val="1"/>
      <w:numFmt w:val="bullet"/>
      <w:lvlText w:val="•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D04AF6">
      <w:start w:val="1"/>
      <w:numFmt w:val="bullet"/>
      <w:lvlText w:val="o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C0FE32">
      <w:start w:val="1"/>
      <w:numFmt w:val="bullet"/>
      <w:lvlText w:val="▪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B65744">
      <w:start w:val="1"/>
      <w:numFmt w:val="bullet"/>
      <w:lvlText w:val="•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7642D4">
      <w:start w:val="1"/>
      <w:numFmt w:val="bullet"/>
      <w:lvlText w:val="o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FEEB22">
      <w:start w:val="1"/>
      <w:numFmt w:val="bullet"/>
      <w:lvlText w:val="▪"/>
      <w:lvlJc w:val="left"/>
      <w:pPr>
        <w:ind w:left="7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6D51FDC"/>
    <w:multiLevelType w:val="hybridMultilevel"/>
    <w:tmpl w:val="EA404B40"/>
    <w:lvl w:ilvl="0" w:tplc="5BD8FBE6">
      <w:start w:val="1"/>
      <w:numFmt w:val="bullet"/>
      <w:lvlText w:val="•"/>
      <w:lvlJc w:val="left"/>
      <w:pPr>
        <w:ind w:left="37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9">
    <w:nsid w:val="799C3645"/>
    <w:multiLevelType w:val="hybridMultilevel"/>
    <w:tmpl w:val="663A4534"/>
    <w:lvl w:ilvl="0" w:tplc="5BD8FBE6">
      <w:start w:val="1"/>
      <w:numFmt w:val="bullet"/>
      <w:lvlText w:val="•"/>
      <w:lvlJc w:val="left"/>
      <w:pPr>
        <w:ind w:left="22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D8FBE6">
      <w:start w:val="1"/>
      <w:numFmt w:val="bullet"/>
      <w:lvlText w:val="•"/>
      <w:lvlJc w:val="left"/>
      <w:pPr>
        <w:ind w:left="293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0">
    <w:nsid w:val="7FD0344A"/>
    <w:multiLevelType w:val="hybridMultilevel"/>
    <w:tmpl w:val="5B7C3F02"/>
    <w:lvl w:ilvl="0" w:tplc="AB0EE778">
      <w:start w:val="1"/>
      <w:numFmt w:val="bullet"/>
      <w:lvlText w:val="•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50437A">
      <w:start w:val="1"/>
      <w:numFmt w:val="bullet"/>
      <w:lvlText w:val="o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3C2838">
      <w:start w:val="1"/>
      <w:numFmt w:val="bullet"/>
      <w:lvlText w:val="▪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BA019C">
      <w:start w:val="1"/>
      <w:numFmt w:val="bullet"/>
      <w:lvlText w:val="•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941D28">
      <w:start w:val="1"/>
      <w:numFmt w:val="bullet"/>
      <w:lvlText w:val="o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90BBC0">
      <w:start w:val="1"/>
      <w:numFmt w:val="bullet"/>
      <w:lvlText w:val="▪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FC36FC">
      <w:start w:val="1"/>
      <w:numFmt w:val="bullet"/>
      <w:lvlText w:val="•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9CC94E">
      <w:start w:val="1"/>
      <w:numFmt w:val="bullet"/>
      <w:lvlText w:val="o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E86442">
      <w:start w:val="1"/>
      <w:numFmt w:val="bullet"/>
      <w:lvlText w:val="▪"/>
      <w:lvlJc w:val="left"/>
      <w:pPr>
        <w:ind w:left="7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37"/>
  </w:num>
  <w:num w:numId="3">
    <w:abstractNumId w:val="1"/>
  </w:num>
  <w:num w:numId="4">
    <w:abstractNumId w:val="15"/>
  </w:num>
  <w:num w:numId="5">
    <w:abstractNumId w:val="12"/>
  </w:num>
  <w:num w:numId="6">
    <w:abstractNumId w:val="25"/>
  </w:num>
  <w:num w:numId="7">
    <w:abstractNumId w:val="29"/>
  </w:num>
  <w:num w:numId="8">
    <w:abstractNumId w:val="0"/>
  </w:num>
  <w:num w:numId="9">
    <w:abstractNumId w:val="21"/>
  </w:num>
  <w:num w:numId="10">
    <w:abstractNumId w:val="10"/>
  </w:num>
  <w:num w:numId="11">
    <w:abstractNumId w:val="36"/>
  </w:num>
  <w:num w:numId="12">
    <w:abstractNumId w:val="40"/>
  </w:num>
  <w:num w:numId="13">
    <w:abstractNumId w:val="23"/>
  </w:num>
  <w:num w:numId="14">
    <w:abstractNumId w:val="28"/>
  </w:num>
  <w:num w:numId="15">
    <w:abstractNumId w:val="27"/>
  </w:num>
  <w:num w:numId="16">
    <w:abstractNumId w:val="11"/>
  </w:num>
  <w:num w:numId="17">
    <w:abstractNumId w:val="32"/>
  </w:num>
  <w:num w:numId="18">
    <w:abstractNumId w:val="35"/>
  </w:num>
  <w:num w:numId="19">
    <w:abstractNumId w:val="34"/>
  </w:num>
  <w:num w:numId="20">
    <w:abstractNumId w:val="14"/>
  </w:num>
  <w:num w:numId="21">
    <w:abstractNumId w:val="24"/>
  </w:num>
  <w:num w:numId="22">
    <w:abstractNumId w:val="19"/>
  </w:num>
  <w:num w:numId="23">
    <w:abstractNumId w:val="30"/>
  </w:num>
  <w:num w:numId="24">
    <w:abstractNumId w:val="26"/>
  </w:num>
  <w:num w:numId="25">
    <w:abstractNumId w:val="18"/>
  </w:num>
  <w:num w:numId="26">
    <w:abstractNumId w:val="38"/>
  </w:num>
  <w:num w:numId="27">
    <w:abstractNumId w:val="6"/>
  </w:num>
  <w:num w:numId="28">
    <w:abstractNumId w:val="3"/>
  </w:num>
  <w:num w:numId="29">
    <w:abstractNumId w:val="8"/>
  </w:num>
  <w:num w:numId="30">
    <w:abstractNumId w:val="4"/>
  </w:num>
  <w:num w:numId="31">
    <w:abstractNumId w:val="22"/>
  </w:num>
  <w:num w:numId="32">
    <w:abstractNumId w:val="13"/>
  </w:num>
  <w:num w:numId="33">
    <w:abstractNumId w:val="39"/>
  </w:num>
  <w:num w:numId="34">
    <w:abstractNumId w:val="9"/>
  </w:num>
  <w:num w:numId="35">
    <w:abstractNumId w:val="5"/>
  </w:num>
  <w:num w:numId="36">
    <w:abstractNumId w:val="17"/>
  </w:num>
  <w:num w:numId="37">
    <w:abstractNumId w:val="7"/>
  </w:num>
  <w:num w:numId="38">
    <w:abstractNumId w:val="33"/>
  </w:num>
  <w:num w:numId="39">
    <w:abstractNumId w:val="20"/>
  </w:num>
  <w:num w:numId="40">
    <w:abstractNumId w:val="1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71"/>
    <w:rsid w:val="00016078"/>
    <w:rsid w:val="000216B7"/>
    <w:rsid w:val="0002403C"/>
    <w:rsid w:val="00053FBE"/>
    <w:rsid w:val="0007783C"/>
    <w:rsid w:val="000D0127"/>
    <w:rsid w:val="000D6FA2"/>
    <w:rsid w:val="000F39F1"/>
    <w:rsid w:val="001318A0"/>
    <w:rsid w:val="00176A4E"/>
    <w:rsid w:val="0017721F"/>
    <w:rsid w:val="00183141"/>
    <w:rsid w:val="00183956"/>
    <w:rsid w:val="0019070D"/>
    <w:rsid w:val="001A59E8"/>
    <w:rsid w:val="001A7ADA"/>
    <w:rsid w:val="001C2492"/>
    <w:rsid w:val="001D1535"/>
    <w:rsid w:val="00202634"/>
    <w:rsid w:val="002101D3"/>
    <w:rsid w:val="00230471"/>
    <w:rsid w:val="00247832"/>
    <w:rsid w:val="00255119"/>
    <w:rsid w:val="00261072"/>
    <w:rsid w:val="00265DCF"/>
    <w:rsid w:val="0026735B"/>
    <w:rsid w:val="00273932"/>
    <w:rsid w:val="002C07A8"/>
    <w:rsid w:val="002C2164"/>
    <w:rsid w:val="002D5C92"/>
    <w:rsid w:val="002E30B9"/>
    <w:rsid w:val="002E4C1E"/>
    <w:rsid w:val="00301FA9"/>
    <w:rsid w:val="00302E46"/>
    <w:rsid w:val="00304C23"/>
    <w:rsid w:val="00321044"/>
    <w:rsid w:val="00322668"/>
    <w:rsid w:val="00325067"/>
    <w:rsid w:val="00336575"/>
    <w:rsid w:val="00375606"/>
    <w:rsid w:val="00386B7C"/>
    <w:rsid w:val="003D0B18"/>
    <w:rsid w:val="0046180E"/>
    <w:rsid w:val="004870C8"/>
    <w:rsid w:val="00495D1F"/>
    <w:rsid w:val="004C06A7"/>
    <w:rsid w:val="004C7D4D"/>
    <w:rsid w:val="004E048C"/>
    <w:rsid w:val="004E0BB7"/>
    <w:rsid w:val="004F4C39"/>
    <w:rsid w:val="005037CC"/>
    <w:rsid w:val="00521E8E"/>
    <w:rsid w:val="00524B76"/>
    <w:rsid w:val="00526C6E"/>
    <w:rsid w:val="00541468"/>
    <w:rsid w:val="00544133"/>
    <w:rsid w:val="005532E5"/>
    <w:rsid w:val="005568E0"/>
    <w:rsid w:val="005632C1"/>
    <w:rsid w:val="00575F53"/>
    <w:rsid w:val="00582CEC"/>
    <w:rsid w:val="00584084"/>
    <w:rsid w:val="00587D2C"/>
    <w:rsid w:val="00591314"/>
    <w:rsid w:val="00592752"/>
    <w:rsid w:val="00592C4A"/>
    <w:rsid w:val="005950B7"/>
    <w:rsid w:val="005B459C"/>
    <w:rsid w:val="005C4D92"/>
    <w:rsid w:val="005D11ED"/>
    <w:rsid w:val="005D3D41"/>
    <w:rsid w:val="005D7EE8"/>
    <w:rsid w:val="005E0409"/>
    <w:rsid w:val="005F3855"/>
    <w:rsid w:val="006112B7"/>
    <w:rsid w:val="00650917"/>
    <w:rsid w:val="006703E6"/>
    <w:rsid w:val="0069285E"/>
    <w:rsid w:val="006E07A2"/>
    <w:rsid w:val="006E47BD"/>
    <w:rsid w:val="007323A2"/>
    <w:rsid w:val="007648A7"/>
    <w:rsid w:val="007840EC"/>
    <w:rsid w:val="007972E7"/>
    <w:rsid w:val="007A228E"/>
    <w:rsid w:val="007B15A4"/>
    <w:rsid w:val="007B17C8"/>
    <w:rsid w:val="007C4CAB"/>
    <w:rsid w:val="007C7954"/>
    <w:rsid w:val="007D1F69"/>
    <w:rsid w:val="007E1E7D"/>
    <w:rsid w:val="007E32DD"/>
    <w:rsid w:val="007E5503"/>
    <w:rsid w:val="007F668F"/>
    <w:rsid w:val="008005BA"/>
    <w:rsid w:val="00800E09"/>
    <w:rsid w:val="00801B08"/>
    <w:rsid w:val="00805088"/>
    <w:rsid w:val="008110DF"/>
    <w:rsid w:val="00823441"/>
    <w:rsid w:val="008366AE"/>
    <w:rsid w:val="008457C9"/>
    <w:rsid w:val="00867588"/>
    <w:rsid w:val="008773C6"/>
    <w:rsid w:val="008A5BDC"/>
    <w:rsid w:val="008C4F4F"/>
    <w:rsid w:val="008D7084"/>
    <w:rsid w:val="008E487F"/>
    <w:rsid w:val="008F5FFA"/>
    <w:rsid w:val="009B03E4"/>
    <w:rsid w:val="009B7CA0"/>
    <w:rsid w:val="00A04F64"/>
    <w:rsid w:val="00A15964"/>
    <w:rsid w:val="00A6686A"/>
    <w:rsid w:val="00A73892"/>
    <w:rsid w:val="00A82F93"/>
    <w:rsid w:val="00A84CBB"/>
    <w:rsid w:val="00AA3463"/>
    <w:rsid w:val="00AB053C"/>
    <w:rsid w:val="00AF2E8A"/>
    <w:rsid w:val="00AF4D95"/>
    <w:rsid w:val="00B30D33"/>
    <w:rsid w:val="00B54C0E"/>
    <w:rsid w:val="00B57ED8"/>
    <w:rsid w:val="00B82511"/>
    <w:rsid w:val="00BC2815"/>
    <w:rsid w:val="00BC2A60"/>
    <w:rsid w:val="00BD318C"/>
    <w:rsid w:val="00C27CC2"/>
    <w:rsid w:val="00C73305"/>
    <w:rsid w:val="00C956EE"/>
    <w:rsid w:val="00CA01E4"/>
    <w:rsid w:val="00CA4958"/>
    <w:rsid w:val="00CC593D"/>
    <w:rsid w:val="00CE4318"/>
    <w:rsid w:val="00CF19D2"/>
    <w:rsid w:val="00CF2719"/>
    <w:rsid w:val="00D261EB"/>
    <w:rsid w:val="00D52C99"/>
    <w:rsid w:val="00D6115B"/>
    <w:rsid w:val="00D75838"/>
    <w:rsid w:val="00D91ECE"/>
    <w:rsid w:val="00DA12BB"/>
    <w:rsid w:val="00DD2ADE"/>
    <w:rsid w:val="00DE411F"/>
    <w:rsid w:val="00E14228"/>
    <w:rsid w:val="00E43867"/>
    <w:rsid w:val="00E43F19"/>
    <w:rsid w:val="00E877B0"/>
    <w:rsid w:val="00EB545E"/>
    <w:rsid w:val="00EE1209"/>
    <w:rsid w:val="00EE3521"/>
    <w:rsid w:val="00EE3F6D"/>
    <w:rsid w:val="00EE4EE8"/>
    <w:rsid w:val="00F141F4"/>
    <w:rsid w:val="00F64BBB"/>
    <w:rsid w:val="00F72227"/>
    <w:rsid w:val="00F90A58"/>
    <w:rsid w:val="00F90DAD"/>
    <w:rsid w:val="00FB2088"/>
    <w:rsid w:val="00FD1301"/>
    <w:rsid w:val="00FD4D6D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58768-9CAE-4B69-9408-53F2B3F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2" w:line="252" w:lineRule="auto"/>
      <w:ind w:left="1519" w:right="1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C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532E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5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3141"/>
    <w:pPr>
      <w:spacing w:after="0" w:line="240" w:lineRule="auto"/>
      <w:ind w:left="1519" w:right="1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table" w:customStyle="1" w:styleId="2">
    <w:name w:val="Сетка таблицы2"/>
    <w:basedOn w:val="a1"/>
    <w:next w:val="a4"/>
    <w:uiPriority w:val="39"/>
    <w:rsid w:val="007648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7648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7E55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31</Pages>
  <Words>10200</Words>
  <Characters>58141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27</cp:revision>
  <dcterms:created xsi:type="dcterms:W3CDTF">2017-07-11T06:57:00Z</dcterms:created>
  <dcterms:modified xsi:type="dcterms:W3CDTF">2018-06-29T08:38:00Z</dcterms:modified>
</cp:coreProperties>
</file>